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F4" w:rsidRDefault="001C5EF4" w:rsidP="001C5E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FACTURA</w:t>
      </w:r>
    </w:p>
    <w:p w:rsidR="001C5EF4" w:rsidRDefault="001C5EF4" w:rsidP="001C5EF4">
      <w:pPr>
        <w:spacing w:line="100" w:lineRule="atLeast"/>
      </w:pPr>
      <w:r>
        <w:rPr>
          <w:sz w:val="21"/>
          <w:szCs w:val="21"/>
        </w:rPr>
        <w:t xml:space="preserve"> Furnizor ........................................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Cumparator</w:t>
      </w:r>
      <w:r>
        <w:t>.....................................</w:t>
      </w:r>
    </w:p>
    <w:p w:rsidR="001C5EF4" w:rsidRDefault="001C5EF4" w:rsidP="001C5EF4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Nr.ord.reg.com./an............................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Nr.ord.reg.com/an..................................</w:t>
      </w:r>
    </w:p>
    <w:p w:rsidR="001C5EF4" w:rsidRDefault="001C5EF4" w:rsidP="001C5EF4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C.I.F..................................................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C.I.F.......................................................</w:t>
      </w:r>
    </w:p>
    <w:p w:rsidR="001C5EF4" w:rsidRDefault="001C5EF4" w:rsidP="001C5EF4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Sediul...............................................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Sediul.....................................................</w:t>
      </w:r>
    </w:p>
    <w:p w:rsidR="001C5EF4" w:rsidRDefault="001C5EF4" w:rsidP="001C5EF4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Judetul..............................................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Judetul....................................................</w:t>
      </w:r>
    </w:p>
    <w:p w:rsidR="001C5EF4" w:rsidRDefault="001C5EF4" w:rsidP="001C5EF4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Capital social....................................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Cod IBAN..............................................</w:t>
      </w:r>
    </w:p>
    <w:p w:rsidR="001C5EF4" w:rsidRDefault="001C5EF4" w:rsidP="001C5EF4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Cod IBAN........................................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Banca......................................................</w:t>
      </w:r>
    </w:p>
    <w:p w:rsidR="001C5EF4" w:rsidRDefault="001C5EF4" w:rsidP="001C5EF4">
      <w:pPr>
        <w:spacing w:line="100" w:lineRule="atLeast"/>
        <w:rPr>
          <w:b/>
          <w:b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19482</wp:posOffset>
                </wp:positionV>
                <wp:extent cx="1724025" cy="632460"/>
                <wp:effectExtent l="0" t="0" r="2857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3246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5EF4" w:rsidRDefault="001C5EF4" w:rsidP="001C5E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Nr. Facturii..................................</w:t>
                            </w:r>
                          </w:p>
                          <w:p w:rsidR="001C5EF4" w:rsidRDefault="001C5EF4" w:rsidP="001C5EF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 (</w:t>
                            </w:r>
                            <w:r>
                              <w:rPr>
                                <w:sz w:val="16"/>
                              </w:rPr>
                              <w:t>ziua, luna, anul)...........................</w:t>
                            </w:r>
                          </w:p>
                          <w:p w:rsidR="001C5EF4" w:rsidRDefault="001C5EF4" w:rsidP="001C5E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Aviz de insotire a marfii..............</w:t>
                            </w:r>
                          </w:p>
                          <w:p w:rsidR="001C5EF4" w:rsidRDefault="001C5EF4" w:rsidP="001C5E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(daca este cazul) 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.55pt;width:135.75pt;height:49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" filled="f" strokeweight=".49mm">
                <v:stroke joinstyle="round"/>
                <v:textbox inset=".25mm,.25mm,.25mm,.25mm">
                  <w:txbxContent>
                    <w:p w:rsidR="001C5EF4" w:rsidRDefault="001C5EF4" w:rsidP="001C5EF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Nr. Facturii..................................</w:t>
                      </w:r>
                    </w:p>
                    <w:p w:rsidR="001C5EF4" w:rsidRDefault="001C5EF4" w:rsidP="001C5EF4">
                      <w:pPr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Data (</w:t>
                      </w:r>
                      <w:r>
                        <w:rPr>
                          <w:sz w:val="16"/>
                        </w:rPr>
                        <w:t>ziua, luna, anul)...........................</w:t>
                      </w:r>
                    </w:p>
                    <w:p w:rsidR="001C5EF4" w:rsidRDefault="001C5EF4" w:rsidP="001C5EF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Aviz de insotire a marfii..............</w:t>
                      </w:r>
                    </w:p>
                    <w:p w:rsidR="001C5EF4" w:rsidRDefault="001C5EF4" w:rsidP="001C5EF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(daca este cazul)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Banca...............................................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C5EF4" w:rsidRDefault="001C5EF4" w:rsidP="001C5EF4">
      <w:pPr>
        <w:jc w:val="center"/>
        <w:rPr>
          <w:b/>
          <w:bCs/>
        </w:rPr>
      </w:pPr>
    </w:p>
    <w:p w:rsidR="001C5EF4" w:rsidRDefault="001C5EF4" w:rsidP="001C5EF4">
      <w:pPr>
        <w:jc w:val="center"/>
        <w:rPr>
          <w:b/>
          <w:b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2184044</wp:posOffset>
                </wp:positionH>
                <wp:positionV relativeFrom="paragraph">
                  <wp:posOffset>175463</wp:posOffset>
                </wp:positionV>
                <wp:extent cx="1724025" cy="329184"/>
                <wp:effectExtent l="0" t="0" r="2857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29184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D5B25" id="Rectangle 1" o:spid="_x0000_s1026" style="position:absolute;margin-left:171.95pt;margin-top:13.8pt;width:135.7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" filled="f" strokeweight=".49mm">
                <v:stroke joinstyle="round"/>
              </v:rect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ab/>
      </w:r>
    </w:p>
    <w:p w:rsidR="001C5EF4" w:rsidRDefault="001C5EF4" w:rsidP="001C5EF4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Cota T.V.A .......................  %</w:t>
      </w:r>
    </w:p>
    <w:p w:rsidR="001C5EF4" w:rsidRDefault="001C5EF4" w:rsidP="001C5EF4">
      <w:pPr>
        <w:spacing w:line="360" w:lineRule="auto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1860"/>
        <w:gridCol w:w="930"/>
        <w:gridCol w:w="2430"/>
        <w:gridCol w:w="1170"/>
        <w:gridCol w:w="1351"/>
        <w:gridCol w:w="1445"/>
      </w:tblGrid>
      <w:tr w:rsidR="001C5EF4" w:rsidTr="00624283">
        <w:trPr>
          <w:trHeight w:val="270"/>
          <w:tblHeader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>
            <w:pPr>
              <w:pStyle w:val="TableHeading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Nr crt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>
            <w:pPr>
              <w:pStyle w:val="TableHeading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Denumirea produselor sau a serviciilor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>
            <w:pPr>
              <w:pStyle w:val="TableHeading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U.M.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>
            <w:pPr>
              <w:pStyle w:val="TableHeading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Cantitatea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>
            <w:pPr>
              <w:pStyle w:val="TableHeading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Pretul unitar</w:t>
            </w:r>
          </w:p>
          <w:p w:rsidR="001C5EF4" w:rsidRDefault="001C5EF4" w:rsidP="00624283">
            <w:pPr>
              <w:pStyle w:val="TableHeading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(fara T.V.A)</w:t>
            </w:r>
          </w:p>
          <w:p w:rsidR="001C5EF4" w:rsidRDefault="001C5EF4" w:rsidP="00624283">
            <w:pPr>
              <w:pStyle w:val="TableHeading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-lei-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>
            <w:pPr>
              <w:pStyle w:val="TableHeading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Valoarea </w:t>
            </w:r>
          </w:p>
          <w:p w:rsidR="001C5EF4" w:rsidRDefault="001C5EF4" w:rsidP="00624283">
            <w:pPr>
              <w:pStyle w:val="TableHeading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-lei-</w:t>
            </w:r>
          </w:p>
          <w:p w:rsidR="001C5EF4" w:rsidRDefault="001C5EF4" w:rsidP="00624283">
            <w:pPr>
              <w:pStyle w:val="TableHeading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EF4" w:rsidRDefault="001C5EF4" w:rsidP="00624283">
            <w:pPr>
              <w:pStyle w:val="TableHeading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Valoare</w:t>
            </w:r>
          </w:p>
          <w:p w:rsidR="001C5EF4" w:rsidRDefault="001C5EF4" w:rsidP="00624283">
            <w:pPr>
              <w:pStyle w:val="TableHeading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T.V.A </w:t>
            </w:r>
          </w:p>
          <w:p w:rsidR="001C5EF4" w:rsidRDefault="001C5EF4" w:rsidP="00624283">
            <w:pPr>
              <w:pStyle w:val="TableHeading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-lei-</w:t>
            </w:r>
          </w:p>
        </w:tc>
      </w:tr>
      <w:tr w:rsidR="001C5EF4" w:rsidTr="00624283">
        <w:trPr>
          <w:trHeight w:val="179"/>
        </w:trPr>
        <w:tc>
          <w:tcPr>
            <w:tcW w:w="451" w:type="dxa"/>
            <w:tcBorders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1" w:type="dxa"/>
            <w:tcBorders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5(3x4)</w:t>
            </w:r>
          </w:p>
        </w:tc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EF4" w:rsidRDefault="001C5EF4" w:rsidP="0062428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C5EF4" w:rsidTr="00624283">
        <w:trPr>
          <w:trHeight w:val="6352"/>
        </w:trPr>
        <w:tc>
          <w:tcPr>
            <w:tcW w:w="451" w:type="dxa"/>
            <w:tcBorders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>
            <w:pPr>
              <w:pStyle w:val="TableContents"/>
            </w:pPr>
          </w:p>
          <w:p w:rsidR="001C5EF4" w:rsidRDefault="001C5EF4" w:rsidP="00624283">
            <w:pPr>
              <w:pStyle w:val="TableContents"/>
            </w:pPr>
          </w:p>
          <w:p w:rsidR="001C5EF4" w:rsidRDefault="001C5EF4" w:rsidP="00624283">
            <w:pPr>
              <w:pStyle w:val="TableContents"/>
            </w:pPr>
          </w:p>
          <w:p w:rsidR="001C5EF4" w:rsidRDefault="001C5EF4" w:rsidP="00624283">
            <w:pPr>
              <w:pStyle w:val="TableContents"/>
            </w:pPr>
          </w:p>
          <w:p w:rsidR="001C5EF4" w:rsidRDefault="001C5EF4" w:rsidP="00624283">
            <w:pPr>
              <w:pStyle w:val="TableContents"/>
            </w:pPr>
          </w:p>
          <w:p w:rsidR="001C5EF4" w:rsidRDefault="001C5EF4" w:rsidP="00624283">
            <w:pPr>
              <w:pStyle w:val="TableContents"/>
            </w:pPr>
          </w:p>
          <w:p w:rsidR="001C5EF4" w:rsidRDefault="001C5EF4" w:rsidP="00624283">
            <w:pPr>
              <w:pStyle w:val="TableContents"/>
            </w:pPr>
          </w:p>
          <w:p w:rsidR="001C5EF4" w:rsidRDefault="001C5EF4" w:rsidP="00624283">
            <w:pPr>
              <w:pStyle w:val="TableContents"/>
            </w:pPr>
          </w:p>
          <w:p w:rsidR="001C5EF4" w:rsidRDefault="001C5EF4" w:rsidP="00624283">
            <w:pPr>
              <w:pStyle w:val="TableContents"/>
            </w:pPr>
          </w:p>
          <w:p w:rsidR="001C5EF4" w:rsidRDefault="001C5EF4" w:rsidP="00624283">
            <w:pPr>
              <w:pStyle w:val="TableContents"/>
            </w:pPr>
          </w:p>
          <w:p w:rsidR="001C5EF4" w:rsidRDefault="001C5EF4" w:rsidP="00624283">
            <w:pPr>
              <w:pStyle w:val="TableContents"/>
            </w:pPr>
          </w:p>
          <w:p w:rsidR="001C5EF4" w:rsidRDefault="001C5EF4" w:rsidP="00624283">
            <w:pPr>
              <w:pStyle w:val="TableContents"/>
            </w:pPr>
          </w:p>
          <w:p w:rsidR="001C5EF4" w:rsidRDefault="001C5EF4" w:rsidP="00624283">
            <w:pPr>
              <w:pStyle w:val="TableContents"/>
            </w:pPr>
          </w:p>
          <w:p w:rsidR="001C5EF4" w:rsidRDefault="001C5EF4" w:rsidP="00624283">
            <w:pPr>
              <w:pStyle w:val="TableContents"/>
            </w:pPr>
          </w:p>
          <w:p w:rsidR="001C5EF4" w:rsidRDefault="001C5EF4" w:rsidP="00624283">
            <w:pPr>
              <w:pStyle w:val="TableContents"/>
            </w:pPr>
          </w:p>
          <w:p w:rsidR="001C5EF4" w:rsidRDefault="001C5EF4" w:rsidP="00624283">
            <w:pPr>
              <w:pStyle w:val="TableContents"/>
            </w:pPr>
          </w:p>
          <w:p w:rsidR="001C5EF4" w:rsidRDefault="001C5EF4" w:rsidP="00624283">
            <w:pPr>
              <w:pStyle w:val="TableContents"/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>
            <w:pPr>
              <w:pStyle w:val="TableContents"/>
            </w:pP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>
            <w:pPr>
              <w:pStyle w:val="TableContents"/>
            </w:pP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>
            <w:pPr>
              <w:pStyle w:val="TableContents"/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>
            <w:pPr>
              <w:pStyle w:val="TableContents"/>
            </w:pPr>
          </w:p>
        </w:tc>
        <w:tc>
          <w:tcPr>
            <w:tcW w:w="1351" w:type="dxa"/>
            <w:tcBorders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>
            <w:pPr>
              <w:pStyle w:val="TableContents"/>
            </w:pPr>
          </w:p>
        </w:tc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EF4" w:rsidRDefault="001C5EF4" w:rsidP="00624283">
            <w:pPr>
              <w:pStyle w:val="TableContents"/>
            </w:pPr>
          </w:p>
        </w:tc>
      </w:tr>
      <w:tr w:rsidR="001C5EF4" w:rsidTr="00624283">
        <w:trPr>
          <w:trHeight w:hRule="exact" w:val="693"/>
        </w:trPr>
        <w:tc>
          <w:tcPr>
            <w:tcW w:w="231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/>
        </w:tc>
        <w:tc>
          <w:tcPr>
            <w:tcW w:w="33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/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/>
        </w:tc>
        <w:tc>
          <w:tcPr>
            <w:tcW w:w="1351" w:type="dxa"/>
            <w:tcBorders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EF4" w:rsidRDefault="001C5EF4" w:rsidP="0062428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C5EF4" w:rsidTr="00624283">
        <w:trPr>
          <w:trHeight w:val="81"/>
        </w:trPr>
        <w:tc>
          <w:tcPr>
            <w:tcW w:w="231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/>
        </w:tc>
        <w:tc>
          <w:tcPr>
            <w:tcW w:w="33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/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:rsidR="001C5EF4" w:rsidRDefault="001C5EF4" w:rsidP="0062428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Semnatura de primire</w:t>
            </w:r>
          </w:p>
        </w:tc>
        <w:tc>
          <w:tcPr>
            <w:tcW w:w="27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EF4" w:rsidRDefault="001C5EF4" w:rsidP="0062428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 plata</w:t>
            </w:r>
          </w:p>
          <w:p w:rsidR="001C5EF4" w:rsidRDefault="001C5EF4" w:rsidP="0062428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(col. 5+col.6)</w:t>
            </w:r>
          </w:p>
        </w:tc>
      </w:tr>
    </w:tbl>
    <w:p w:rsidR="001C5EF4" w:rsidRDefault="001C5EF4" w:rsidP="001C5EF4">
      <w:pPr>
        <w:spacing w:line="360" w:lineRule="auto"/>
      </w:pPr>
    </w:p>
    <w:p w:rsidR="000B6298" w:rsidRDefault="000B6298"/>
    <w:sectPr w:rsidR="000B6298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B9"/>
    <w:rsid w:val="000B6298"/>
    <w:rsid w:val="001C5EF4"/>
    <w:rsid w:val="00A5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64E81-1770-4265-BB94-3D34FFBF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5EF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C5EF4"/>
    <w:pPr>
      <w:suppressLineNumbers/>
    </w:pPr>
  </w:style>
  <w:style w:type="paragraph" w:customStyle="1" w:styleId="TableHeading">
    <w:name w:val="Table Heading"/>
    <w:basedOn w:val="TableContents"/>
    <w:rsid w:val="001C5EF4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2</cp:revision>
  <dcterms:created xsi:type="dcterms:W3CDTF">2017-06-08T13:09:00Z</dcterms:created>
  <dcterms:modified xsi:type="dcterms:W3CDTF">2017-06-08T13:10:00Z</dcterms:modified>
</cp:coreProperties>
</file>