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6F" w:rsidRDefault="00B57D6F" w:rsidP="00B57D6F">
      <w:pPr>
        <w:shd w:val="clear" w:color="auto" w:fill="FFFFFF"/>
        <w:spacing w:after="0" w:line="360" w:lineRule="auto"/>
        <w:jc w:val="center"/>
        <w:outlineLvl w:val="3"/>
        <w:rPr>
          <w:rFonts w:ascii="Verdana" w:eastAsia="Times New Roman" w:hAnsi="Verdana" w:cs="Times New Roman"/>
          <w:b/>
          <w:bCs/>
          <w:sz w:val="21"/>
          <w:szCs w:val="26"/>
        </w:rPr>
      </w:pPr>
      <w:r>
        <w:rPr>
          <w:rFonts w:ascii="Verdana" w:eastAsia="Times New Roman" w:hAnsi="Verdana" w:cs="Times New Roman"/>
          <w:b/>
          <w:bCs/>
          <w:sz w:val="21"/>
          <w:szCs w:val="26"/>
        </w:rPr>
        <w:t>CERERE*)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Cs/>
          <w:sz w:val="16"/>
          <w:szCs w:val="16"/>
        </w:rPr>
        <w:t>*)</w:t>
      </w:r>
      <w:r>
        <w:rPr>
          <w:rFonts w:ascii="Verdana" w:eastAsia="Times New Roman" w:hAnsi="Verdana" w:cs="Times New Roman"/>
          <w:sz w:val="16"/>
          <w:szCs w:val="16"/>
        </w:rPr>
        <w:t xml:space="preserve"> La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cerere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atașează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declarația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propria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răspundere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celuilalt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părinte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certificatului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/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certificatelor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naștere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al/ale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/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copiilor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documentului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care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atestă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calitatea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părinte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precum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după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caz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certificatului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încadrare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grad de handicap al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ori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adultului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vârstă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până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la 26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ani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adeverinței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eliberate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medicul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familie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/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medicul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specialist,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pentru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situația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prevăzută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la art.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1 </w:t>
      </w:r>
      <w:proofErr w:type="spellStart"/>
      <w:r w:rsidR="00E159CA">
        <w:fldChar w:fldCharType="begin"/>
      </w:r>
      <w:r w:rsidR="00E159CA">
        <w:instrText xml:space="preserve"> HYPERLINK "https://lege5.ro/App/Document/he2dkojtge4q/ordonanta</w:instrText>
      </w:r>
      <w:r w:rsidR="00E159CA">
        <w:instrText xml:space="preserve">-de-urgenta-nr-110-2021-privind-acordarea-unor-zile-libere-platite-parintilor-si-altor-categorii-de-persoane-in-contextul-raspandirii-coronavirusului-sars-cov-2?pid=421815180&amp;d=2021-10-11" \l "p-421815180" \t "_blank" </w:instrText>
      </w:r>
      <w:r w:rsidR="00E159CA">
        <w:fldChar w:fldCharType="separate"/>
      </w:r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alin</w:t>
      </w:r>
      <w:proofErr w:type="spell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.</w:t>
      </w:r>
      <w:proofErr w:type="gram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 xml:space="preserve"> (6)</w:t>
      </w:r>
      <w:r w:rsidR="00E159CA"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</w:rPr>
        <w:t> 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din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Ordonanța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urgență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Guvernului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nr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110/2021.</w:t>
      </w:r>
      <w:proofErr w:type="gramEnd"/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21"/>
          <w:szCs w:val="26"/>
        </w:rPr>
      </w:pP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21"/>
          <w:szCs w:val="26"/>
        </w:rPr>
      </w:pPr>
      <w:proofErr w:type="spellStart"/>
      <w:r>
        <w:rPr>
          <w:rFonts w:ascii="Verdana" w:eastAsia="Times New Roman" w:hAnsi="Verdana" w:cs="Times New Roman"/>
          <w:sz w:val="21"/>
          <w:szCs w:val="26"/>
        </w:rPr>
        <w:t>Către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. . . . . . . . . . (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denumirea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angajatorului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>)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21"/>
          <w:szCs w:val="26"/>
        </w:rPr>
      </w:pPr>
      <w:proofErr w:type="spellStart"/>
      <w:r>
        <w:rPr>
          <w:rFonts w:ascii="Verdana" w:eastAsia="Times New Roman" w:hAnsi="Verdana" w:cs="Times New Roman"/>
          <w:sz w:val="21"/>
          <w:szCs w:val="26"/>
        </w:rPr>
        <w:t>Subsemnatul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>/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Subsemnata</w:t>
      </w:r>
      <w:proofErr w:type="spellEnd"/>
      <w:proofErr w:type="gramStart"/>
      <w:r>
        <w:rPr>
          <w:rFonts w:ascii="Verdana" w:eastAsia="Times New Roman" w:hAnsi="Verdana" w:cs="Times New Roman"/>
          <w:sz w:val="21"/>
          <w:szCs w:val="26"/>
        </w:rPr>
        <w:t>, . . . . . . . . . .,</w:t>
      </w:r>
      <w:proofErr w:type="gramEnd"/>
      <w:r>
        <w:rPr>
          <w:rFonts w:ascii="Verdana" w:eastAsia="Times New Roman" w:hAnsi="Verdana" w:cs="Times New Roman"/>
          <w:sz w:val="21"/>
          <w:szCs w:val="26"/>
        </w:rPr>
        <w:t xml:space="preserve"> cu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domiciliul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în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. . . . . . . . . .,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legitimat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>/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legitimată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cu . . . . . . . . . .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seria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. . . . . . . . . .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nr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. . . . . . . . . . ., CNP . . . . . . . . . .,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având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funcția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de . . . . . . . . . .,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în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calitate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de**):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bCs/>
          <w:sz w:val="16"/>
          <w:szCs w:val="16"/>
        </w:rPr>
        <w:t>**)</w:t>
      </w:r>
      <w:r>
        <w:rPr>
          <w:rFonts w:ascii="Verdana" w:eastAsia="Times New Roman" w:hAnsi="Verdana" w:cs="Times New Roman"/>
          <w:sz w:val="16"/>
          <w:szCs w:val="16"/>
        </w:rPr>
        <w:t xml:space="preserve"> Se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bifează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mod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corespunzător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către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solicitant.</w:t>
      </w:r>
      <w:proofErr w:type="gramEnd"/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□ </w:t>
      </w:r>
      <w:proofErr w:type="spellStart"/>
      <w:proofErr w:type="gramStart"/>
      <w:r>
        <w:rPr>
          <w:rFonts w:ascii="Verdana" w:eastAsia="Times New Roman" w:hAnsi="Verdana" w:cs="Times New Roman"/>
          <w:sz w:val="16"/>
          <w:szCs w:val="16"/>
        </w:rPr>
        <w:t>părinte</w:t>
      </w:r>
      <w:proofErr w:type="spellEnd"/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firesc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potrivit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Legii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 </w:t>
      </w:r>
      <w:hyperlink r:id="rId6" w:tgtFrame="_blank" w:history="1">
        <w:proofErr w:type="spellStart"/>
        <w:r>
          <w:rPr>
            <w:rStyle w:val="Hyperlink"/>
            <w:rFonts w:ascii="Verdana" w:eastAsia="Times New Roman" w:hAnsi="Verdana" w:cs="Times New Roman"/>
            <w:color w:val="auto"/>
            <w:sz w:val="16"/>
            <w:szCs w:val="16"/>
            <w:u w:val="none"/>
          </w:rPr>
          <w:t>nr</w:t>
        </w:r>
        <w:proofErr w:type="spellEnd"/>
        <w:r>
          <w:rPr>
            <w:rStyle w:val="Hyperlink"/>
            <w:rFonts w:ascii="Verdana" w:eastAsia="Times New Roman" w:hAnsi="Verdana" w:cs="Times New Roman"/>
            <w:color w:val="auto"/>
            <w:sz w:val="16"/>
            <w:szCs w:val="16"/>
            <w:u w:val="none"/>
          </w:rPr>
          <w:t>. 287/2009</w:t>
        </w:r>
      </w:hyperlink>
      <w:r>
        <w:rPr>
          <w:rFonts w:ascii="Verdana" w:eastAsia="Times New Roman" w:hAnsi="Verdana" w:cs="Times New Roman"/>
          <w:sz w:val="16"/>
          <w:szCs w:val="16"/>
        </w:rPr>
        <w:t> 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privind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 </w:t>
      </w:r>
      <w:proofErr w:type="spellStart"/>
      <w:r w:rsidR="00E159CA">
        <w:fldChar w:fldCharType="begin"/>
      </w:r>
      <w:r w:rsidR="00E159CA">
        <w:instrText xml:space="preserve"> HYPERLINK "https://lege5.ro/App/Document/gi2tsmbqhe/codul-civil-din-2009?d=2021-10-11" \t "_blank" </w:instrText>
      </w:r>
      <w:r w:rsidR="00E159CA">
        <w:fldChar w:fldCharType="separate"/>
      </w:r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Codul</w:t>
      </w:r>
      <w:proofErr w:type="spell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 xml:space="preserve"> civil</w:t>
      </w:r>
      <w:r w:rsidR="00E159CA"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republicată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cu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modificările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ulterioare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□ </w:t>
      </w:r>
      <w:proofErr w:type="spellStart"/>
      <w:proofErr w:type="gramStart"/>
      <w:r>
        <w:rPr>
          <w:rFonts w:ascii="Verdana" w:eastAsia="Times New Roman" w:hAnsi="Verdana" w:cs="Times New Roman"/>
          <w:sz w:val="16"/>
          <w:szCs w:val="16"/>
        </w:rPr>
        <w:t>adoptator</w:t>
      </w:r>
      <w:proofErr w:type="spellEnd"/>
      <w:proofErr w:type="gram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□ </w:t>
      </w:r>
      <w:proofErr w:type="spellStart"/>
      <w:proofErr w:type="gramStart"/>
      <w:r>
        <w:rPr>
          <w:rFonts w:ascii="Verdana" w:eastAsia="Times New Roman" w:hAnsi="Verdana" w:cs="Times New Roman"/>
          <w:sz w:val="16"/>
          <w:szCs w:val="16"/>
        </w:rPr>
        <w:t>persoană</w:t>
      </w:r>
      <w:proofErr w:type="spellEnd"/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care are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copilul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/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copiii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încredințare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vederea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adopției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□ </w:t>
      </w:r>
      <w:proofErr w:type="spellStart"/>
      <w:proofErr w:type="gramStart"/>
      <w:r>
        <w:rPr>
          <w:rFonts w:ascii="Verdana" w:eastAsia="Times New Roman" w:hAnsi="Verdana" w:cs="Times New Roman"/>
          <w:sz w:val="16"/>
          <w:szCs w:val="16"/>
        </w:rPr>
        <w:t>persoană</w:t>
      </w:r>
      <w:proofErr w:type="spellEnd"/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care are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copilul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plasament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sub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tutelă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□ </w:t>
      </w:r>
      <w:proofErr w:type="spellStart"/>
      <w:proofErr w:type="gramStart"/>
      <w:r>
        <w:rPr>
          <w:rFonts w:ascii="Verdana" w:eastAsia="Times New Roman" w:hAnsi="Verdana" w:cs="Times New Roman"/>
          <w:sz w:val="16"/>
          <w:szCs w:val="16"/>
        </w:rPr>
        <w:t>persoană</w:t>
      </w:r>
      <w:proofErr w:type="spellEnd"/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desemnată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conform art.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104 </w:t>
      </w:r>
      <w:proofErr w:type="spellStart"/>
      <w:r w:rsidR="00E159CA">
        <w:fldChar w:fldCharType="begin"/>
      </w:r>
      <w:r w:rsidR="00E159CA">
        <w:instrText xml:space="preserve"> HYPERLINK "https://lege5.ro/App/Document/gm4tcnrtha/legea-nr-272-2004-privind-protectia-si-promovarea-drepturilor-c</w:instrText>
      </w:r>
      <w:r w:rsidR="00E159CA">
        <w:instrText xml:space="preserve">opilului?pid=67202709&amp;d=2021-10-11" \l "p-67202709" \t "_blank" </w:instrText>
      </w:r>
      <w:r w:rsidR="00E159CA">
        <w:fldChar w:fldCharType="separate"/>
      </w:r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alin</w:t>
      </w:r>
      <w:proofErr w:type="spell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.</w:t>
      </w:r>
      <w:proofErr w:type="gram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 xml:space="preserve"> (2)</w:t>
      </w:r>
      <w:r w:rsidR="00E159CA"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</w:rPr>
        <w:t> 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din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Legea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nr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. 272/2004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privind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protecția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promovarea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drepturilor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republicată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cu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modificările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completările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ulterioare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□ </w:t>
      </w:r>
      <w:proofErr w:type="spellStart"/>
      <w:proofErr w:type="gramStart"/>
      <w:r>
        <w:rPr>
          <w:rFonts w:ascii="Verdana" w:eastAsia="Times New Roman" w:hAnsi="Verdana" w:cs="Times New Roman"/>
          <w:sz w:val="16"/>
          <w:szCs w:val="16"/>
        </w:rPr>
        <w:t>părinte</w:t>
      </w:r>
      <w:proofErr w:type="spellEnd"/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reprezentant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legal al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persoanei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adulte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handicap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înscrise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într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-o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unitate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învățământ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□ </w:t>
      </w:r>
      <w:proofErr w:type="spellStart"/>
      <w:proofErr w:type="gramStart"/>
      <w:r>
        <w:rPr>
          <w:rFonts w:ascii="Verdana" w:eastAsia="Times New Roman" w:hAnsi="Verdana" w:cs="Times New Roman"/>
          <w:sz w:val="16"/>
          <w:szCs w:val="16"/>
        </w:rPr>
        <w:t>părinte</w:t>
      </w:r>
      <w:proofErr w:type="spellEnd"/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reprezentant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legal al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handicap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grav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neșcolarizat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care 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optat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pentru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acordarea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indemnizației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prevăzute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art.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42 </w:t>
      </w:r>
      <w:proofErr w:type="spellStart"/>
      <w:r w:rsidR="00E159CA">
        <w:fldChar w:fldCharType="begin"/>
      </w:r>
      <w:r w:rsidR="00E159CA">
        <w:instrText xml:space="preserve"> HYPERLINK "https://lege5.ro/App/Document/geytinrsgi/l</w:instrText>
      </w:r>
      <w:r w:rsidR="00E159CA">
        <w:instrText xml:space="preserve">egea-nr-448-2006-privind-protectia-si-promovarea-drepturilor-persoanelor-cu-handicap?pid=201006590&amp;d=2021-10-11" \l "p-201006590" \t "_blank" </w:instrText>
      </w:r>
      <w:r w:rsidR="00E159CA">
        <w:fldChar w:fldCharType="separate"/>
      </w:r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alin</w:t>
      </w:r>
      <w:proofErr w:type="spell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.</w:t>
      </w:r>
      <w:proofErr w:type="gram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 xml:space="preserve"> (4)</w:t>
      </w:r>
      <w:r w:rsidR="00E159CA"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</w:rPr>
        <w:t> 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din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Legea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nr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. 448/2006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privind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protecția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promovarea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drepturilor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persoanelor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handicap,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republicată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cu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modificările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completările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ulterioare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-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doar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situațiile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care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activitatea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serviciului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zi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este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limitată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suspendată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prin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dispoziție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/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decizie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autorității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care are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administrare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serviciul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zi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ca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urmare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răspândirii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coronavirusului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SARS-CoV-2;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□ </w:t>
      </w:r>
      <w:proofErr w:type="spellStart"/>
      <w:proofErr w:type="gramStart"/>
      <w:r>
        <w:rPr>
          <w:rFonts w:ascii="Verdana" w:eastAsia="Times New Roman" w:hAnsi="Verdana" w:cs="Times New Roman"/>
          <w:sz w:val="16"/>
          <w:szCs w:val="16"/>
        </w:rPr>
        <w:t>părinte</w:t>
      </w:r>
      <w:proofErr w:type="spellEnd"/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al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vârsta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până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la 18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ani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înscris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cadrul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unor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unități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învățământ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aflat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una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mai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multe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dintre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următoarele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situații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□□ face parte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dintr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-o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grupă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risc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respectiv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este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diagnosticat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boli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respiratorii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cronice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severe,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boli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cardiovasculare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obezitate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severă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diabet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zaharat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tip I,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boli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inflamatorii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boli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imune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/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autoimune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boli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rare,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boli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ereditare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metabolism,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dizabilități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tratament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imunosupresiv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alte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afecțiuni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cronice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□□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face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parte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dintr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-o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grupă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risc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respectiv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este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diagnosticat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afecțiuni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asociate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imunodepresie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moderată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severă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suferit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un transplant,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prezintă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afecțiuni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oncologice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tratament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imunosupresor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imunodeficiențe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primare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dobândite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urmează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alte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tipuri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tratamente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imunosupresoare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□□ </w:t>
      </w:r>
      <w:proofErr w:type="spellStart"/>
      <w:proofErr w:type="gramStart"/>
      <w:r>
        <w:rPr>
          <w:rFonts w:ascii="Verdana" w:eastAsia="Times New Roman" w:hAnsi="Verdana" w:cs="Times New Roman"/>
          <w:sz w:val="16"/>
          <w:szCs w:val="16"/>
        </w:rPr>
        <w:t>locuiește</w:t>
      </w:r>
      <w:proofErr w:type="spellEnd"/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împreună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o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persoană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diagnosticată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afecțiuni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asociate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imunodepresie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moderată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severă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care 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suferit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un transplant,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prezintă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afecțiuni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oncologice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tratament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imunosupresor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imunodeficiențe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primare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dobândite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urmează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alte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tipuri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tratamente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imunosupresoare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lastRenderedPageBreak/>
        <w:t xml:space="preserve">□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părinte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care are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îngrijire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supraveghere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întreținere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persoana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adultă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încadrată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grad de handicap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grav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grad de handicap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grav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asistent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personal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pentru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care s-a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optat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pentru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acordarea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indemnizației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prevăzute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art.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42 </w:t>
      </w:r>
      <w:proofErr w:type="spellStart"/>
      <w:r w:rsidR="00E159CA">
        <w:fldChar w:fldCharType="begin"/>
      </w:r>
      <w:r w:rsidR="00E159CA">
        <w:instrText xml:space="preserve"> HYPERLINK "https://lege5.ro/App/Document/geytinrsgi/legea-nr-448-2006-privind-protectia-si-promovarea-drepturilor-persoanelor-cu-handicap?pid=201006590&amp;d=2021-10-11" \l "p-201006590" \t "_blank" </w:instrText>
      </w:r>
      <w:r w:rsidR="00E159CA">
        <w:fldChar w:fldCharType="separate"/>
      </w:r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alin</w:t>
      </w:r>
      <w:proofErr w:type="spell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.</w:t>
      </w:r>
      <w:proofErr w:type="gram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 xml:space="preserve"> (4)</w:t>
      </w:r>
      <w:r w:rsidR="00E159CA"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</w:rPr>
        <w:t> 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din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Legea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nr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. 448/2006,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republicată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cu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modificările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completările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ulterioare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-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doar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dacă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beneficiază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servicii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zi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căror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activitate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sz w:val="16"/>
          <w:szCs w:val="16"/>
        </w:rPr>
        <w:t>este</w:t>
      </w:r>
      <w:proofErr w:type="spellEnd"/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limitată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sau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suspendată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prin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dispoziție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/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decizie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autorității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care are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administrare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serviciul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zi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ca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urmare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răspândirii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coronavirusului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SARS-CoV-2.</w:t>
      </w: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14"/>
        <w:gridCol w:w="665"/>
        <w:gridCol w:w="1958"/>
        <w:gridCol w:w="446"/>
        <w:gridCol w:w="1927"/>
        <w:gridCol w:w="3360"/>
      </w:tblGrid>
      <w:tr w:rsidR="00B57D6F" w:rsidTr="00B57D6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rPr>
                <w:rFonts w:cs="Times New Roman"/>
              </w:rPr>
            </w:pPr>
          </w:p>
        </w:tc>
      </w:tr>
      <w:tr w:rsidR="00B57D6F" w:rsidTr="00B57D6F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Nr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crt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Numele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și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CNP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Statutul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deținut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>***)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Unitatea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învățământ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serviciul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zi</w:t>
            </w:r>
            <w:proofErr w:type="spellEnd"/>
          </w:p>
        </w:tc>
      </w:tr>
      <w:tr w:rsidR="00B57D6F" w:rsidTr="00B57D6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</w:tr>
      <w:tr w:rsidR="00B57D6F" w:rsidTr="00B57D6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</w:tr>
      <w:tr w:rsidR="00B57D6F" w:rsidTr="00B57D6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</w:tr>
      <w:tr w:rsidR="00B57D6F" w:rsidTr="00B57D6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n.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spacing w:after="0"/>
              <w:rPr>
                <w:rFonts w:cs="Times New Roman"/>
              </w:rPr>
            </w:pPr>
          </w:p>
        </w:tc>
      </w:tr>
    </w:tbl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bCs/>
          <w:sz w:val="21"/>
          <w:szCs w:val="26"/>
        </w:rPr>
      </w:pPr>
    </w:p>
    <w:p w:rsidR="00B57D6F" w:rsidRDefault="00B57D6F" w:rsidP="0026250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Cs/>
          <w:sz w:val="16"/>
          <w:szCs w:val="16"/>
        </w:rPr>
        <w:t>***)</w:t>
      </w:r>
      <w:r>
        <w:rPr>
          <w:rFonts w:ascii="Verdana" w:eastAsia="Times New Roman" w:hAnsi="Verdana" w:cs="Times New Roman"/>
          <w:sz w:val="16"/>
          <w:szCs w:val="16"/>
        </w:rPr>
        <w:t xml:space="preserve"> Se </w:t>
      </w:r>
      <w:proofErr w:type="spellStart"/>
      <w:proofErr w:type="gramStart"/>
      <w:r>
        <w:rPr>
          <w:rFonts w:ascii="Verdana" w:eastAsia="Times New Roman" w:hAnsi="Verdana" w:cs="Times New Roman"/>
          <w:sz w:val="16"/>
          <w:szCs w:val="16"/>
        </w:rPr>
        <w:t>va</w:t>
      </w:r>
      <w:proofErr w:type="spellEnd"/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completa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mod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corespunzător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pentru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fiecare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persoană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parte,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după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cum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urmează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B57D6F" w:rsidRDefault="00B57D6F" w:rsidP="0026250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"1" -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preșcolar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Default="00B57D6F" w:rsidP="0026250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"2" -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școlar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până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la 12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ani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inclusiv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Default="00B57D6F" w:rsidP="0026250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 xml:space="preserve">"3" -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aflat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situațiile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prevăzute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la art.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1 </w:t>
      </w:r>
      <w:proofErr w:type="spellStart"/>
      <w:r w:rsidR="00E159CA">
        <w:fldChar w:fldCharType="begin"/>
      </w:r>
      <w:r w:rsidR="00E159CA">
        <w:instrText xml:space="preserve"> HYPERLINK "https://lege5.ro/App/Document/he2dko</w:instrText>
      </w:r>
      <w:r w:rsidR="00E159CA">
        <w:instrText xml:space="preserve">jtge4q/ordonanta-de-urgenta-nr-110-2021-privind-acordarea-unor-zile-libere-platite-parintilor-si-altor-categorii-de-persoane-in-contextul-raspandirii-coronavirusului-sars-cov-2?pid=421815180&amp;d=2021-10-11" \l "p-421815180" \t "_blank" </w:instrText>
      </w:r>
      <w:r w:rsidR="00E159CA">
        <w:fldChar w:fldCharType="separate"/>
      </w:r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alin</w:t>
      </w:r>
      <w:proofErr w:type="spell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.</w:t>
      </w:r>
      <w:proofErr w:type="gram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 xml:space="preserve"> (6)</w:t>
      </w:r>
      <w:r w:rsidR="00E159CA"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</w:rPr>
        <w:t> 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din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Ordonanța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urgență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a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Guvernului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nr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. 110/2021;</w:t>
      </w:r>
    </w:p>
    <w:p w:rsidR="00B57D6F" w:rsidRDefault="00B57D6F" w:rsidP="0026250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"4" -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minor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înscris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unitate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învățământ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special;</w:t>
      </w:r>
    </w:p>
    <w:p w:rsidR="00B57D6F" w:rsidRDefault="00B57D6F" w:rsidP="0026250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"5" - adult cu handicap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înscris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unitate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învățământ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special;</w:t>
      </w:r>
    </w:p>
    <w:p w:rsidR="00B57D6F" w:rsidRDefault="00B57D6F" w:rsidP="0026250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"6" -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înscris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unitate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educație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timpurie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antepreșcolară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Default="00B57D6F" w:rsidP="0026250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 xml:space="preserve">"7" -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persoană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handicap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prevăzută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la art.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1 </w:t>
      </w:r>
      <w:proofErr w:type="spellStart"/>
      <w:r w:rsidR="00E159CA">
        <w:fldChar w:fldCharType="begin"/>
      </w:r>
      <w:r w:rsidR="00E159CA">
        <w:instrText xml:space="preserve"> HYPERLINK "https://lege5.ro/App/Document/he2dkojtge4q/ordonanta-de-urgenta-nr-110-2021-privind-acordarea-unor-zile-libere-platite-parintilor-si-altor-categorii-de-persoane-in-contextul-raspandirii-coronavirusului-sars-cov-2?pid</w:instrText>
      </w:r>
      <w:r w:rsidR="00E159CA">
        <w:instrText xml:space="preserve">=421815179&amp;d=2021-10-11" \l "p-421815179" \t "_blank" </w:instrText>
      </w:r>
      <w:r w:rsidR="00E159CA">
        <w:fldChar w:fldCharType="separate"/>
      </w:r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alin</w:t>
      </w:r>
      <w:proofErr w:type="spell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.</w:t>
      </w:r>
      <w:proofErr w:type="gram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 xml:space="preserve"> (5)</w:t>
      </w:r>
      <w:r w:rsidR="00E159CA"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</w:rPr>
        <w:t> 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 </w:t>
      </w:r>
      <w:hyperlink r:id="rId7" w:anchor="p-421815184" w:tgtFrame="_blank" w:history="1">
        <w:r>
          <w:rPr>
            <w:rStyle w:val="Hyperlink"/>
            <w:rFonts w:ascii="Verdana" w:eastAsia="Times New Roman" w:hAnsi="Verdana" w:cs="Times New Roman"/>
            <w:color w:val="auto"/>
            <w:sz w:val="16"/>
            <w:szCs w:val="16"/>
            <w:u w:val="none"/>
          </w:rPr>
          <w:t>art. 2</w:t>
        </w:r>
      </w:hyperlink>
      <w:r>
        <w:rPr>
          <w:rFonts w:ascii="Verdana" w:eastAsia="Times New Roman" w:hAnsi="Verdana" w:cs="Times New Roman"/>
          <w:sz w:val="16"/>
          <w:szCs w:val="16"/>
        </w:rPr>
        <w:t xml:space="preserve"> din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Ordonanța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urgență</w:t>
      </w:r>
      <w:proofErr w:type="spellEnd"/>
      <w:r w:rsidR="00E159CA">
        <w:rPr>
          <w:rFonts w:ascii="Verdana" w:eastAsia="Times New Roman" w:hAnsi="Verdana" w:cs="Times New Roman"/>
          <w:sz w:val="16"/>
          <w:szCs w:val="16"/>
        </w:rPr>
        <w:t xml:space="preserve"> a </w:t>
      </w:r>
      <w:proofErr w:type="spellStart"/>
      <w:r w:rsidR="00E159CA">
        <w:rPr>
          <w:rFonts w:ascii="Verdana" w:eastAsia="Times New Roman" w:hAnsi="Verdana" w:cs="Times New Roman"/>
          <w:sz w:val="16"/>
          <w:szCs w:val="16"/>
        </w:rPr>
        <w:t>Guvernului</w:t>
      </w:r>
      <w:proofErr w:type="spellEnd"/>
      <w:r w:rsidR="00E159CA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="00E159CA">
        <w:rPr>
          <w:rFonts w:ascii="Verdana" w:eastAsia="Times New Roman" w:hAnsi="Verdana" w:cs="Times New Roman"/>
          <w:sz w:val="16"/>
          <w:szCs w:val="16"/>
        </w:rPr>
        <w:t>nr</w:t>
      </w:r>
      <w:proofErr w:type="spellEnd"/>
      <w:r w:rsidR="00E159CA">
        <w:rPr>
          <w:rFonts w:ascii="Verdana" w:eastAsia="Times New Roman" w:hAnsi="Verdana" w:cs="Times New Roman"/>
          <w:sz w:val="16"/>
          <w:szCs w:val="16"/>
        </w:rPr>
        <w:t xml:space="preserve">. 110/2021 care </w:t>
      </w:r>
      <w:bookmarkStart w:id="0" w:name="_GoBack"/>
      <w:bookmarkEnd w:id="0"/>
      <w:proofErr w:type="spellStart"/>
      <w:r>
        <w:rPr>
          <w:rFonts w:ascii="Verdana" w:eastAsia="Times New Roman" w:hAnsi="Verdana" w:cs="Times New Roman"/>
          <w:sz w:val="16"/>
          <w:szCs w:val="16"/>
        </w:rPr>
        <w:t>beneficiază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serviciul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zi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aflat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administrarea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primăriei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B57D6F" w:rsidRPr="00262507" w:rsidRDefault="00B57D6F" w:rsidP="0026250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 xml:space="preserve">"8" -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persoană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cu handicap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prevăzută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la art.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1 </w:t>
      </w:r>
      <w:proofErr w:type="spellStart"/>
      <w:r w:rsidR="00E159CA">
        <w:fldChar w:fldCharType="begin"/>
      </w:r>
      <w:r w:rsidR="00E159CA">
        <w:instrText xml:space="preserve"> HYPERLINK "https://lege5.ro/App/Document/he2dkojtge4q/ordonanta-de-urgenta-nr-110-2021-privind-acordarea-unor-zile-libere-platite-parintilor-si-altor-categorii-de-persoane-in-contextul-raspandirii-coronavirusului-sars-cov-2?pid=421815179</w:instrText>
      </w:r>
      <w:r w:rsidR="00E159CA">
        <w:instrText xml:space="preserve">&amp;d=2021-10-11" \l "p-421815179" \t "_blank" </w:instrText>
      </w:r>
      <w:r w:rsidR="00E159CA">
        <w:fldChar w:fldCharType="separate"/>
      </w:r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alin</w:t>
      </w:r>
      <w:proofErr w:type="spell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>.</w:t>
      </w:r>
      <w:proofErr w:type="gramEnd"/>
      <w:r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t xml:space="preserve"> (5)</w:t>
      </w:r>
      <w:r w:rsidR="00E159CA">
        <w:rPr>
          <w:rStyle w:val="Hyperlink"/>
          <w:rFonts w:ascii="Verdana" w:eastAsia="Times New Roman" w:hAnsi="Verdana" w:cs="Times New Roman"/>
          <w:color w:val="auto"/>
          <w:sz w:val="16"/>
          <w:szCs w:val="16"/>
          <w:u w:val="none"/>
        </w:rPr>
        <w:fldChar w:fldCharType="end"/>
      </w:r>
      <w:r>
        <w:rPr>
          <w:rFonts w:ascii="Verdana" w:eastAsia="Times New Roman" w:hAnsi="Verdana" w:cs="Times New Roman"/>
          <w:sz w:val="16"/>
          <w:szCs w:val="16"/>
        </w:rPr>
        <w:t> 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 </w:t>
      </w:r>
      <w:hyperlink r:id="rId8" w:anchor="p-421815184" w:tgtFrame="_blank" w:history="1">
        <w:r>
          <w:rPr>
            <w:rStyle w:val="Hyperlink"/>
            <w:rFonts w:ascii="Verdana" w:eastAsia="Times New Roman" w:hAnsi="Verdana" w:cs="Times New Roman"/>
            <w:color w:val="auto"/>
            <w:sz w:val="16"/>
            <w:szCs w:val="16"/>
            <w:u w:val="none"/>
          </w:rPr>
          <w:t>art. 2</w:t>
        </w:r>
      </w:hyperlink>
      <w:r>
        <w:rPr>
          <w:rFonts w:ascii="Verdana" w:eastAsia="Times New Roman" w:hAnsi="Verdana" w:cs="Times New Roman"/>
          <w:sz w:val="16"/>
          <w:szCs w:val="16"/>
        </w:rPr>
        <w:t xml:space="preserve"> din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Ordonanța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urgență</w:t>
      </w:r>
      <w:proofErr w:type="spellEnd"/>
      <w:r w:rsidR="00E159CA">
        <w:rPr>
          <w:rFonts w:ascii="Verdana" w:eastAsia="Times New Roman" w:hAnsi="Verdana" w:cs="Times New Roman"/>
          <w:sz w:val="16"/>
          <w:szCs w:val="16"/>
        </w:rPr>
        <w:t xml:space="preserve"> a </w:t>
      </w:r>
      <w:proofErr w:type="spellStart"/>
      <w:r w:rsidR="00E159CA">
        <w:rPr>
          <w:rFonts w:ascii="Verdana" w:eastAsia="Times New Roman" w:hAnsi="Verdana" w:cs="Times New Roman"/>
          <w:sz w:val="16"/>
          <w:szCs w:val="16"/>
        </w:rPr>
        <w:t>Guvernului</w:t>
      </w:r>
      <w:proofErr w:type="spellEnd"/>
      <w:r w:rsidR="00E159CA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="00E159CA">
        <w:rPr>
          <w:rFonts w:ascii="Verdana" w:eastAsia="Times New Roman" w:hAnsi="Verdana" w:cs="Times New Roman"/>
          <w:sz w:val="16"/>
          <w:szCs w:val="16"/>
        </w:rPr>
        <w:t>nr</w:t>
      </w:r>
      <w:proofErr w:type="spellEnd"/>
      <w:r w:rsidR="00E159CA">
        <w:rPr>
          <w:rFonts w:ascii="Verdana" w:eastAsia="Times New Roman" w:hAnsi="Verdana" w:cs="Times New Roman"/>
          <w:sz w:val="16"/>
          <w:szCs w:val="16"/>
        </w:rPr>
        <w:t xml:space="preserve">. 110/2021 care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beneficiază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serviciul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zi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aflat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administrarea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direcțiilor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generale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asistență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socială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protecția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copilului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>.</w:t>
      </w:r>
    </w:p>
    <w:p w:rsidR="00B57D6F" w:rsidRDefault="00B57D6F" w:rsidP="00B57D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sz w:val="21"/>
          <w:szCs w:val="26"/>
        </w:rPr>
      </w:pPr>
      <w:proofErr w:type="spellStart"/>
      <w:proofErr w:type="gramStart"/>
      <w:r>
        <w:rPr>
          <w:rFonts w:ascii="Verdana" w:eastAsia="Times New Roman" w:hAnsi="Verdana" w:cs="Times New Roman"/>
          <w:sz w:val="21"/>
          <w:szCs w:val="26"/>
        </w:rPr>
        <w:t>În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temeiul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art.</w:t>
      </w:r>
      <w:proofErr w:type="gram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gramStart"/>
      <w:r>
        <w:rPr>
          <w:rFonts w:ascii="Verdana" w:eastAsia="Times New Roman" w:hAnsi="Verdana" w:cs="Times New Roman"/>
          <w:sz w:val="21"/>
          <w:szCs w:val="26"/>
        </w:rPr>
        <w:t>5 </w:t>
      </w:r>
      <w:proofErr w:type="spellStart"/>
      <w:r w:rsidR="00E159CA">
        <w:fldChar w:fldCharType="begin"/>
      </w:r>
      <w:r w:rsidR="00E159CA">
        <w:instrText xml:space="preserve"> HYPERLINK "https://lege5.ro/App/Document/he2dkojtge4q/ordonanta-de-urgenta-nr-110-2021-privind-acordarea-unor-zile-libere-platite-parintilor-si-altor-categorii-de-persoane-in-contextul-raspandirii-coronavirusului-sars-cov-2?pid=421815197&amp;d=2021-10-11" \l </w:instrText>
      </w:r>
      <w:r w:rsidR="00E159CA">
        <w:instrText xml:space="preserve">"p-421815197" \t "_blank" </w:instrText>
      </w:r>
      <w:r w:rsidR="00E159CA">
        <w:fldChar w:fldCharType="separate"/>
      </w:r>
      <w:r>
        <w:rPr>
          <w:rStyle w:val="Hyperlink"/>
          <w:rFonts w:ascii="Verdana" w:eastAsia="Times New Roman" w:hAnsi="Verdana" w:cs="Times New Roman"/>
          <w:color w:val="auto"/>
          <w:sz w:val="21"/>
          <w:u w:val="none"/>
        </w:rPr>
        <w:t>alin</w:t>
      </w:r>
      <w:proofErr w:type="spellEnd"/>
      <w:r>
        <w:rPr>
          <w:rStyle w:val="Hyperlink"/>
          <w:rFonts w:ascii="Verdana" w:eastAsia="Times New Roman" w:hAnsi="Verdana" w:cs="Times New Roman"/>
          <w:color w:val="auto"/>
          <w:sz w:val="21"/>
          <w:u w:val="none"/>
        </w:rPr>
        <w:t>.</w:t>
      </w:r>
      <w:proofErr w:type="gramEnd"/>
      <w:r>
        <w:rPr>
          <w:rStyle w:val="Hyperlink"/>
          <w:rFonts w:ascii="Verdana" w:eastAsia="Times New Roman" w:hAnsi="Verdana" w:cs="Times New Roman"/>
          <w:color w:val="auto"/>
          <w:sz w:val="21"/>
          <w:u w:val="none"/>
        </w:rPr>
        <w:t xml:space="preserve"> (2)</w:t>
      </w:r>
      <w:r w:rsidR="00E159CA">
        <w:rPr>
          <w:rStyle w:val="Hyperlink"/>
          <w:rFonts w:ascii="Verdana" w:eastAsia="Times New Roman" w:hAnsi="Verdana" w:cs="Times New Roman"/>
          <w:color w:val="auto"/>
          <w:sz w:val="21"/>
          <w:u w:val="none"/>
        </w:rPr>
        <w:fldChar w:fldCharType="end"/>
      </w:r>
      <w:r>
        <w:rPr>
          <w:rFonts w:ascii="Verdana" w:eastAsia="Times New Roman" w:hAnsi="Verdana" w:cs="Times New Roman"/>
          <w:sz w:val="21"/>
          <w:szCs w:val="26"/>
        </w:rPr>
        <w:t> </w:t>
      </w:r>
      <w:proofErr w:type="gramStart"/>
      <w:r>
        <w:rPr>
          <w:rFonts w:ascii="Verdana" w:eastAsia="Times New Roman" w:hAnsi="Verdana" w:cs="Times New Roman"/>
          <w:sz w:val="21"/>
          <w:szCs w:val="26"/>
        </w:rPr>
        <w:t>din</w:t>
      </w:r>
      <w:proofErr w:type="gram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Ordonanța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urgență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a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Guvernului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nr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. 110/2021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privind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acordarea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unor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zile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libere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plătite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părinților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și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altor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categorii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persoane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în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contextul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răspândirii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coronavirusului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SARS-CoV-2, solicit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acordarea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,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începând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cu data de.........., de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zile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libere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plătite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pe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toată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perioada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în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care se decide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limitarea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sau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suspendarea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activităților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didactice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care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presupun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prezența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fizică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a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copiilor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în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unitățile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învățământ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,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pe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perioada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stării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alertă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și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după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încetarea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acesteia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,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dar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nu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mai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târziu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de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finalizarea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cursurilor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anului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școlar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2021-2022,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fără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 xml:space="preserve"> a se include </w:t>
      </w:r>
      <w:proofErr w:type="spellStart"/>
      <w:r>
        <w:rPr>
          <w:rFonts w:ascii="Verdana" w:eastAsia="Times New Roman" w:hAnsi="Verdana" w:cs="Times New Roman"/>
          <w:sz w:val="21"/>
          <w:szCs w:val="26"/>
        </w:rPr>
        <w:t>vacanțele</w:t>
      </w:r>
      <w:proofErr w:type="spellEnd"/>
      <w:r>
        <w:rPr>
          <w:rFonts w:ascii="Verdana" w:eastAsia="Times New Roman" w:hAnsi="Verdana" w:cs="Times New Roman"/>
          <w:sz w:val="21"/>
          <w:szCs w:val="26"/>
        </w:rPr>
        <w:t>.</w:t>
      </w: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20"/>
        <w:gridCol w:w="6055"/>
      </w:tblGrid>
      <w:tr w:rsidR="00B57D6F" w:rsidTr="00B57D6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rPr>
                <w:rFonts w:cs="Times New Roman"/>
              </w:rPr>
            </w:pPr>
          </w:p>
        </w:tc>
      </w:tr>
      <w:tr w:rsidR="00B57D6F" w:rsidTr="00B57D6F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7D6F" w:rsidRDefault="00B57D6F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D6F" w:rsidRDefault="00B57D6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Semnătura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. . . . . . . . . .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br/>
              <w:t>Data . . . . . . . . . .</w:t>
            </w:r>
          </w:p>
        </w:tc>
      </w:tr>
    </w:tbl>
    <w:p w:rsidR="00F27601" w:rsidRDefault="00F27601" w:rsidP="00D1309F">
      <w:pPr>
        <w:shd w:val="clear" w:color="auto" w:fill="FFFFFF"/>
        <w:spacing w:after="0" w:line="360" w:lineRule="auto"/>
        <w:jc w:val="center"/>
        <w:outlineLvl w:val="3"/>
      </w:pPr>
    </w:p>
    <w:sectPr w:rsidR="00F27601" w:rsidSect="004E758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864"/>
    <w:multiLevelType w:val="hybridMultilevel"/>
    <w:tmpl w:val="16783B00"/>
    <w:lvl w:ilvl="0" w:tplc="EBC69D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5B"/>
    <w:rsid w:val="00262507"/>
    <w:rsid w:val="004E758E"/>
    <w:rsid w:val="005A2297"/>
    <w:rsid w:val="006216AA"/>
    <w:rsid w:val="00633907"/>
    <w:rsid w:val="007228C2"/>
    <w:rsid w:val="00804B55"/>
    <w:rsid w:val="00992806"/>
    <w:rsid w:val="00B57D6F"/>
    <w:rsid w:val="00C37592"/>
    <w:rsid w:val="00D1309F"/>
    <w:rsid w:val="00E159CA"/>
    <w:rsid w:val="00EC355B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he2dkojtge4q/ordonanta-de-urgenta-nr-110-2021-privind-acordarea-unor-zile-libere-platite-parintilor-si-altor-categorii-de-persoane-in-contextul-raspandirii-coronavirusului-sars-cov-2?pid=421815184&amp;d=2021-10-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e5.ro/App/Document/he2dkojtge4q/ordonanta-de-urgenta-nr-110-2021-privind-acordarea-unor-zile-libere-platite-parintilor-si-altor-categorii-de-persoane-in-contextul-raspandirii-coronavirusului-sars-cov-2?pid=421815184&amp;d=2021-10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App/Document/gi2tsmbrge/legea-nr-287-2009-privind-codul-civil?d=2021-10-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Alexandra Simion</cp:lastModifiedBy>
  <cp:revision>4</cp:revision>
  <dcterms:created xsi:type="dcterms:W3CDTF">2021-10-12T11:06:00Z</dcterms:created>
  <dcterms:modified xsi:type="dcterms:W3CDTF">2021-10-12T11:07:00Z</dcterms:modified>
</cp:coreProperties>
</file>