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C6" w:rsidRPr="00D73FC6" w:rsidRDefault="00D73FC6" w:rsidP="00D73FC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FC6">
        <w:rPr>
          <w:rFonts w:ascii="Times New Roman" w:hAnsi="Times New Roman" w:cs="Times New Roman"/>
          <w:b/>
          <w:sz w:val="24"/>
          <w:szCs w:val="24"/>
        </w:rPr>
        <w:t>ANEXĂ (Anexa la Ordinul nr. 741/2020)</w:t>
      </w:r>
    </w:p>
    <w:p w:rsid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sz w:val="24"/>
          <w:szCs w:val="24"/>
        </w:rPr>
        <w:t>Angajator ........................................................</w:t>
      </w:r>
      <w:proofErr w:type="gramEnd"/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 xml:space="preserve">Adresa sediului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social ..............................................</w:t>
      </w:r>
      <w:proofErr w:type="gramEnd"/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CUI/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CIF ..........................................................</w:t>
      </w:r>
      <w:proofErr w:type="gramEnd"/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sz w:val="24"/>
          <w:szCs w:val="24"/>
        </w:rPr>
        <w:t>Cont bancar nr.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sz w:val="24"/>
          <w:szCs w:val="24"/>
        </w:rPr>
        <w:t>Telefon ..........................................................</w:t>
      </w:r>
      <w:proofErr w:type="gramEnd"/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mail ...........................................................</w:t>
      </w:r>
      <w:proofErr w:type="gramEnd"/>
    </w:p>
    <w:p w:rsidR="00D73FC6" w:rsidRDefault="00D73FC6" w:rsidP="00D73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FC6" w:rsidRPr="00D73FC6" w:rsidRDefault="00D73FC6" w:rsidP="00D73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Către</w:t>
      </w:r>
    </w:p>
    <w:p w:rsidR="00D73FC6" w:rsidRPr="00D73FC6" w:rsidRDefault="00D73FC6" w:rsidP="00D73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AGENȚIA PENTRU OCUPAREA FORȚEI DE MUNCĂ JUDEȚEANĂ ................/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MUNICIPIULUI BUCUREȘTI</w:t>
      </w:r>
      <w:r w:rsidRPr="00D73FC6">
        <w:rPr>
          <w:rFonts w:ascii="Times New Roman" w:hAnsi="Times New Roman" w:cs="Times New Roman"/>
          <w:sz w:val="24"/>
          <w:szCs w:val="24"/>
        </w:rPr>
        <w:br/>
      </w:r>
    </w:p>
    <w:p w:rsidR="00D73FC6" w:rsidRPr="00D73FC6" w:rsidRDefault="00D73FC6" w:rsidP="00D73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C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Subsemnatul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a), ..................................., în calitate de administrator/reprezentant legal al angajatorului .............................., cu sediul social în localitatea ......................, str. .............................. nr. ......., județul ................./municipiul ............................., sectorul ........,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vă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solicit plata contravalorii indemnizației prevăzute la art.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XI alin.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Ordonanța de urgență a Guvernului nr.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30/2020 pentru modificarea și completarea unor acte normative, precum și pentru stabilirea unor măsuri în domeniul protecției sociale în contextul situației epidemiologice determinate de răspândirea coronavirusului SARS-CoV-2, aprobată cu modificări și completări prin Legea nr.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59/2020, pentru un număr de ......................... persoane, în sumă totală de .............................. lei brut, aferentă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perioadei .........................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Anexez prezentei*):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[] declarație pe propria răspundere privind suspendarea activității în baza deciziei emise de către Direcția de Sănătate Publică a Județului .........../Municipiului București ca urmare a anchetei epidemiologice (anexa nr. 1);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[] copia deciziei de suspendare a activității emise de Direcția de Sănătate Publică a Județului .........................../Municipiului București;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 xml:space="preserve">[] lista persoanelor care urmează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beneficieze de indemnizație (anexa nr. 2);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Numele și prenumele administratorului/reprezentantului legal (în clar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) ..........................</w:t>
      </w:r>
      <w:proofErr w:type="gramEnd"/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sz w:val="24"/>
          <w:szCs w:val="24"/>
        </w:rPr>
        <w:lastRenderedPageBreak/>
        <w:t>Semnătura ................................</w:t>
      </w:r>
      <w:proofErr w:type="gramEnd"/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sz w:val="24"/>
          <w:szCs w:val="24"/>
        </w:rPr>
        <w:t>Data ......................</w:t>
      </w:r>
      <w:proofErr w:type="gramEnd"/>
    </w:p>
    <w:p w:rsid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 xml:space="preserve">*) Se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bifa în mod corespunzător de către solicitant.</w:t>
      </w:r>
    </w:p>
    <w:p w:rsidR="00D73FC6" w:rsidRDefault="00D73FC6" w:rsidP="00D73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FC6" w:rsidRPr="00D73FC6" w:rsidRDefault="00D73FC6" w:rsidP="00D73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FC6" w:rsidRDefault="00D73FC6" w:rsidP="00D73FC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FC6" w:rsidRPr="00D73FC6" w:rsidRDefault="00D73FC6" w:rsidP="00D73FC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b/>
          <w:sz w:val="24"/>
          <w:szCs w:val="24"/>
        </w:rPr>
        <w:t>Anexa nr.</w:t>
      </w:r>
      <w:proofErr w:type="gramEnd"/>
      <w:r w:rsidRPr="00D73FC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73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6">
        <w:rPr>
          <w:rFonts w:ascii="Times New Roman" w:hAnsi="Times New Roman" w:cs="Times New Roman"/>
          <w:b/>
          <w:sz w:val="24"/>
          <w:szCs w:val="24"/>
        </w:rPr>
        <w:t>la cerere</w:t>
      </w:r>
      <w:r w:rsidRPr="00D73FC6">
        <w:rPr>
          <w:rFonts w:ascii="Times New Roman" w:hAnsi="Times New Roman" w:cs="Times New Roman"/>
          <w:b/>
          <w:sz w:val="24"/>
          <w:szCs w:val="24"/>
        </w:rPr>
        <w:br/>
      </w:r>
    </w:p>
    <w:p w:rsidR="00D73FC6" w:rsidRPr="00D73FC6" w:rsidRDefault="00D73FC6" w:rsidP="00D73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C6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Subsemnatul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a), ................................, în calitate de administrator/reprezentant legal al angajatorului ........................, CUI/CIF .............................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sediul social în localitatea ......................., str. ..........................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......., județul ............................/ municipiul ..............., sectorul ........, cunoscând prevederile </w:t>
      </w:r>
      <w:r w:rsidRPr="00D73FC6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326 din Legea nr. 286/2009 privind Codul penal</w:t>
      </w:r>
      <w:r w:rsidRPr="00D73FC6">
        <w:rPr>
          <w:rFonts w:ascii="Times New Roman" w:hAnsi="Times New Roman" w:cs="Times New Roman"/>
          <w:sz w:val="24"/>
          <w:szCs w:val="24"/>
        </w:rPr>
        <w:t xml:space="preserve">, cu modificările și completările ulterioare, cu privire la falsul în declarații, declar pe propria răspundere că, drept urmare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anchetei efectuate de Direcția de Sănătate Publică (DSP) a Județului ................................/Municipiului București, pe perioada stării de alertă, activitatea a fost suspendată pentru perioada .........................................., potrivit Deciziei nr. ......./....................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DSP ..................................., pe care o atașez, în copie, la prezenta declarație.</w:t>
      </w:r>
      <w:proofErr w:type="gramEnd"/>
    </w:p>
    <w:p w:rsid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Numele și prenumele administratorului/reprezentantului legal (în clar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) ..........................</w:t>
      </w:r>
      <w:proofErr w:type="gramEnd"/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sz w:val="24"/>
          <w:szCs w:val="24"/>
        </w:rPr>
        <w:t>Semnătura ..........................</w:t>
      </w:r>
      <w:proofErr w:type="gramEnd"/>
    </w:p>
    <w:p w:rsid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sz w:val="24"/>
          <w:szCs w:val="24"/>
        </w:rPr>
        <w:t>Data ..................</w:t>
      </w:r>
      <w:proofErr w:type="gramEnd"/>
    </w:p>
    <w:p w:rsidR="00D73FC6" w:rsidRDefault="00D73FC6" w:rsidP="00D73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FC6" w:rsidRPr="00D73FC6" w:rsidRDefault="00D73FC6" w:rsidP="00D73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FC6" w:rsidRDefault="00D73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3FC6" w:rsidRPr="00D73FC6" w:rsidRDefault="00D73FC6" w:rsidP="00D73FC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b/>
          <w:sz w:val="24"/>
          <w:szCs w:val="24"/>
        </w:rPr>
        <w:lastRenderedPageBreak/>
        <w:t>Anexa nr.</w:t>
      </w:r>
      <w:proofErr w:type="gramEnd"/>
      <w:r w:rsidRPr="00D73FC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73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6">
        <w:rPr>
          <w:rFonts w:ascii="Times New Roman" w:hAnsi="Times New Roman" w:cs="Times New Roman"/>
          <w:b/>
          <w:sz w:val="24"/>
          <w:szCs w:val="24"/>
        </w:rPr>
        <w:t>la cerere</w:t>
      </w:r>
      <w:r w:rsidRPr="00D73FC6">
        <w:rPr>
          <w:rFonts w:ascii="Times New Roman" w:hAnsi="Times New Roman" w:cs="Times New Roman"/>
          <w:b/>
          <w:sz w:val="24"/>
          <w:szCs w:val="24"/>
        </w:rPr>
        <w:br/>
      </w:r>
    </w:p>
    <w:p w:rsidR="00D73FC6" w:rsidRDefault="00D73FC6" w:rsidP="00D73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b/>
          <w:sz w:val="24"/>
          <w:szCs w:val="24"/>
        </w:rPr>
        <w:t>LISTA</w:t>
      </w:r>
      <w:r w:rsidRPr="00D73FC6">
        <w:rPr>
          <w:rFonts w:ascii="Times New Roman" w:hAnsi="Times New Roman" w:cs="Times New Roman"/>
          <w:sz w:val="24"/>
          <w:szCs w:val="24"/>
        </w:rPr>
        <w:br/>
        <w:t>persoanelor cărora li s-a suspendat contractul individual de muncă, din inițiativa angajatorului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br/>
        <w:t>potrivit </w:t>
      </w:r>
      <w:r w:rsidRPr="00D73FC6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52 alin.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. c)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Legea nr. 53/2003 - Codul muncii, republicată</w:t>
      </w:r>
      <w:r w:rsidRPr="00D73FC6"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br/>
        <w:t>pentru care se solicită acordarea sumelor necesare plății indemnizației prevăzute la</w:t>
      </w:r>
      <w:r w:rsidRPr="00D73FC6">
        <w:rPr>
          <w:rFonts w:ascii="Times New Roman" w:hAnsi="Times New Roman" w:cs="Times New Roman"/>
          <w:sz w:val="24"/>
          <w:szCs w:val="24"/>
        </w:rPr>
        <w:br/>
      </w:r>
      <w:r w:rsidRPr="00D73FC6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XI alin.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Ordonanța de urgență a Guvernului nr. 30/2020</w:t>
      </w:r>
      <w:r w:rsidRPr="00D73FC6">
        <w:rPr>
          <w:rFonts w:ascii="Times New Roman" w:hAnsi="Times New Roman" w:cs="Times New Roman"/>
          <w:sz w:val="24"/>
          <w:szCs w:val="24"/>
        </w:rPr>
        <w:t>, cu modificările și completările ulterioare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 xml:space="preserve">Semnificația coloanelor din tabelul de mai 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jos</w:t>
      </w:r>
      <w:proofErr w:type="gramEnd"/>
      <w:r w:rsidRPr="00D73FC6">
        <w:rPr>
          <w:rFonts w:ascii="Times New Roman" w:hAnsi="Times New Roman" w:cs="Times New Roman"/>
          <w:sz w:val="24"/>
          <w:szCs w:val="24"/>
        </w:rPr>
        <w:t xml:space="preserve"> este următoarea: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a - Numărul de zile aferente suspendării contractului individual de muncă în perioada stării de alertă;</w:t>
      </w:r>
    </w:p>
    <w:p w:rsid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sz w:val="24"/>
          <w:szCs w:val="24"/>
        </w:rPr>
        <w:t>b - Indemnizația solicitată**).</w:t>
      </w:r>
      <w:proofErr w:type="gramEnd"/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27"/>
        <w:gridCol w:w="482"/>
        <w:gridCol w:w="1153"/>
        <w:gridCol w:w="1406"/>
        <w:gridCol w:w="2089"/>
        <w:gridCol w:w="1797"/>
        <w:gridCol w:w="479"/>
        <w:gridCol w:w="450"/>
      </w:tblGrid>
      <w:tr w:rsidR="00D73FC6" w:rsidRPr="00D73FC6" w:rsidTr="00D73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Numele și prenumele salariatului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Nivel de educație (ISCED)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Reședința (urban/rural)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Salariul de bază brut corespunzător locului de muncă ocupat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Data suspendării contractului individual de muncă*)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73FC6" w:rsidRPr="00D73FC6" w:rsidTr="00D73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C6" w:rsidRPr="00D73FC6" w:rsidTr="00D73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C6" w:rsidRPr="00D73FC6" w:rsidTr="00D73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C6" w:rsidRPr="00D73FC6" w:rsidTr="00D73FC6">
        <w:tc>
          <w:tcPr>
            <w:tcW w:w="92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3FC6" w:rsidRPr="00D73FC6" w:rsidRDefault="00D73FC6" w:rsidP="00D73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Numele și prenumele administratorului/reprezentantului legal (în clar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) ..................................</w:t>
      </w:r>
      <w:proofErr w:type="gramEnd"/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sz w:val="24"/>
          <w:szCs w:val="24"/>
        </w:rPr>
        <w:t>Semnătura ................................</w:t>
      </w:r>
      <w:proofErr w:type="gramEnd"/>
    </w:p>
    <w:p w:rsid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3FC6">
        <w:rPr>
          <w:rFonts w:ascii="Times New Roman" w:hAnsi="Times New Roman" w:cs="Times New Roman"/>
          <w:sz w:val="24"/>
          <w:szCs w:val="24"/>
        </w:rPr>
        <w:t>Data ..................</w:t>
      </w:r>
      <w:proofErr w:type="gramEnd"/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*) Conform Registrului general de evidență a salariaților.</w:t>
      </w:r>
    </w:p>
    <w:p w:rsidR="00D73FC6" w:rsidRPr="00D73FC6" w:rsidRDefault="00D73FC6" w:rsidP="00D73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C6">
        <w:rPr>
          <w:rFonts w:ascii="Times New Roman" w:hAnsi="Times New Roman" w:cs="Times New Roman"/>
          <w:sz w:val="24"/>
          <w:szCs w:val="24"/>
        </w:rPr>
        <w:t>**) 75% din salariul de bază, dar nu mai mult de 75% din câștigul salarial mediu brut</w:t>
      </w:r>
      <w:proofErr w:type="gramStart"/>
      <w:r w:rsidRPr="00D73FC6">
        <w:rPr>
          <w:rFonts w:ascii="Times New Roman" w:hAnsi="Times New Roman" w:cs="Times New Roman"/>
          <w:sz w:val="24"/>
          <w:szCs w:val="24"/>
        </w:rPr>
        <w:t>.----</w:t>
      </w:r>
      <w:proofErr w:type="gramEnd"/>
    </w:p>
    <w:sectPr w:rsidR="00D73FC6" w:rsidRPr="00D73FC6" w:rsidSect="00D73FC6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7A" w:rsidRDefault="00855C7A" w:rsidP="00C360F0">
      <w:pPr>
        <w:spacing w:after="0" w:line="240" w:lineRule="auto"/>
      </w:pPr>
      <w:r>
        <w:separator/>
      </w:r>
    </w:p>
  </w:endnote>
  <w:endnote w:type="continuationSeparator" w:id="0">
    <w:p w:rsidR="00855C7A" w:rsidRDefault="00855C7A" w:rsidP="00C3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F0" w:rsidRDefault="00C360F0" w:rsidP="00C360F0">
    <w:pPr>
      <w:pStyle w:val="Footer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73FC6">
      <w:rPr>
        <w:b/>
        <w:noProof/>
      </w:rPr>
      <w:t>3</w:t>
    </w:r>
    <w:r>
      <w:rPr>
        <w:b/>
      </w:rPr>
      <w:fldChar w:fldCharType="end"/>
    </w:r>
    <w:r>
      <w:t xml:space="preserve"> din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73FC6">
      <w:rPr>
        <w:b/>
        <w:noProof/>
      </w:rPr>
      <w:t>3</w:t>
    </w:r>
    <w:r>
      <w:rPr>
        <w:b/>
      </w:rPr>
      <w:fldChar w:fldCharType="end"/>
    </w:r>
  </w:p>
  <w:p w:rsidR="00C360F0" w:rsidRDefault="00C3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7A" w:rsidRDefault="00855C7A" w:rsidP="00C360F0">
      <w:pPr>
        <w:spacing w:after="0" w:line="240" w:lineRule="auto"/>
      </w:pPr>
      <w:r>
        <w:separator/>
      </w:r>
    </w:p>
  </w:footnote>
  <w:footnote w:type="continuationSeparator" w:id="0">
    <w:p w:rsidR="00855C7A" w:rsidRDefault="00855C7A" w:rsidP="00C36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2D"/>
    <w:rsid w:val="0000742D"/>
    <w:rsid w:val="00811D07"/>
    <w:rsid w:val="00855C7A"/>
    <w:rsid w:val="00C360F0"/>
    <w:rsid w:val="00C8424B"/>
    <w:rsid w:val="00D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F0"/>
  </w:style>
  <w:style w:type="paragraph" w:styleId="Footer">
    <w:name w:val="footer"/>
    <w:basedOn w:val="Normal"/>
    <w:link w:val="Foot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F0"/>
  </w:style>
  <w:style w:type="paragraph" w:styleId="BalloonText">
    <w:name w:val="Balloon Text"/>
    <w:basedOn w:val="Normal"/>
    <w:link w:val="BalloonTextChar"/>
    <w:uiPriority w:val="99"/>
    <w:semiHidden/>
    <w:unhideWhenUsed/>
    <w:rsid w:val="00C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FC6"/>
    <w:rPr>
      <w:color w:val="0000FF"/>
      <w:u w:val="single"/>
    </w:rPr>
  </w:style>
  <w:style w:type="character" w:customStyle="1" w:styleId="spar">
    <w:name w:val="s_par"/>
    <w:basedOn w:val="DefaultParagraphFont"/>
    <w:rsid w:val="00D7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F0"/>
  </w:style>
  <w:style w:type="paragraph" w:styleId="Footer">
    <w:name w:val="footer"/>
    <w:basedOn w:val="Normal"/>
    <w:link w:val="Foot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F0"/>
  </w:style>
  <w:style w:type="paragraph" w:styleId="BalloonText">
    <w:name w:val="Balloon Text"/>
    <w:basedOn w:val="Normal"/>
    <w:link w:val="BalloonTextChar"/>
    <w:uiPriority w:val="99"/>
    <w:semiHidden/>
    <w:unhideWhenUsed/>
    <w:rsid w:val="00C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FC6"/>
    <w:rPr>
      <w:color w:val="0000FF"/>
      <w:u w:val="single"/>
    </w:rPr>
  </w:style>
  <w:style w:type="character" w:customStyle="1" w:styleId="spar">
    <w:name w:val="s_par"/>
    <w:basedOn w:val="DefaultParagraphFont"/>
    <w:rsid w:val="00D7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3</cp:revision>
  <dcterms:created xsi:type="dcterms:W3CDTF">2020-09-17T08:34:00Z</dcterms:created>
  <dcterms:modified xsi:type="dcterms:W3CDTF">2020-09-24T14:37:00Z</dcterms:modified>
</cp:coreProperties>
</file>