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CE" w:rsidRPr="00611FCE" w:rsidRDefault="00611FCE" w:rsidP="00611FC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1FCE">
        <w:rPr>
          <w:rFonts w:ascii="Times New Roman" w:hAnsi="Times New Roman" w:cs="Times New Roman"/>
          <w:b/>
          <w:sz w:val="24"/>
          <w:szCs w:val="24"/>
        </w:rPr>
        <w:t xml:space="preserve">ANEXĂ </w:t>
      </w:r>
    </w:p>
    <w:p w:rsidR="00611FCE" w:rsidRPr="00611FCE" w:rsidRDefault="00611FCE" w:rsidP="00611FC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1FCE">
        <w:rPr>
          <w:rFonts w:ascii="Times New Roman" w:hAnsi="Times New Roman" w:cs="Times New Roman"/>
          <w:b/>
          <w:sz w:val="24"/>
          <w:szCs w:val="24"/>
        </w:rPr>
        <w:t>Către</w:t>
      </w:r>
      <w:proofErr w:type="spellEnd"/>
    </w:p>
    <w:p w:rsidR="00611FCE" w:rsidRPr="00611FCE" w:rsidRDefault="00611FCE" w:rsidP="00611F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FCE">
        <w:rPr>
          <w:rFonts w:ascii="Times New Roman" w:hAnsi="Times New Roman" w:cs="Times New Roman"/>
          <w:b/>
          <w:sz w:val="24"/>
          <w:szCs w:val="24"/>
        </w:rPr>
        <w:t>AGENȚIA PENTRU PLĂȚI ȘI INSPECȚIE</w:t>
      </w:r>
      <w:r>
        <w:rPr>
          <w:rFonts w:ascii="Times New Roman" w:hAnsi="Times New Roman" w:cs="Times New Roman"/>
          <w:b/>
          <w:sz w:val="24"/>
          <w:szCs w:val="24"/>
        </w:rPr>
        <w:t xml:space="preserve"> SOCIALĂ A JUDEȚULUI ……………………../MUNICIPIULUI BUCUREȘTI</w:t>
      </w:r>
    </w:p>
    <w:p w:rsidR="00611FCE" w:rsidRPr="00611FCE" w:rsidRDefault="00611FCE" w:rsidP="00611F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FCE">
        <w:rPr>
          <w:rFonts w:ascii="Times New Roman" w:hAnsi="Times New Roman" w:cs="Times New Roman"/>
          <w:b/>
          <w:sz w:val="24"/>
          <w:szCs w:val="24"/>
        </w:rPr>
        <w:t>CERERE</w:t>
      </w:r>
    </w:p>
    <w:p w:rsidR="00611FCE" w:rsidRPr="00611FCE" w:rsidRDefault="00611FCE" w:rsidP="00611F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1FCE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..........,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de.......... (Se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înscrie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solicitantului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Codului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civil,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autorizației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funcționare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tip,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documentului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atestă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profesia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documentului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căruia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își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desfășoară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proofErr w:type="gramStart"/>
      <w:r w:rsidRPr="00611FCE">
        <w:rPr>
          <w:rFonts w:ascii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611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>.......... (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completă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), cu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.........., str...........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...........,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>........../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municipiul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..........,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..........,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identificat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cu CI/BI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..........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..........., CNP..........,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.........., e-mail..........,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solicit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indemnizației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.......... ca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urmare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întreruperii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activității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determinată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efectele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epidemiei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de coronavirus SARS-CoV-2,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stării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decretate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Decretul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. 195/2020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instituirea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stării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teritoriul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cărui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titular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..........,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la...........</w:t>
      </w:r>
    </w:p>
    <w:p w:rsidR="00611FCE" w:rsidRPr="00611FCE" w:rsidRDefault="00611FCE" w:rsidP="00611F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1FCE">
        <w:rPr>
          <w:rFonts w:ascii="Times New Roman" w:hAnsi="Times New Roman" w:cs="Times New Roman"/>
          <w:sz w:val="24"/>
          <w:szCs w:val="24"/>
        </w:rPr>
        <w:t>Atașez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>:</w:t>
      </w:r>
    </w:p>
    <w:p w:rsidR="00611FCE" w:rsidRPr="00611FCE" w:rsidRDefault="00611FCE" w:rsidP="00611FCE">
      <w:pPr>
        <w:jc w:val="both"/>
        <w:rPr>
          <w:rFonts w:ascii="Times New Roman" w:hAnsi="Times New Roman" w:cs="Times New Roman"/>
          <w:sz w:val="24"/>
          <w:szCs w:val="24"/>
        </w:rPr>
      </w:pPr>
      <w:r w:rsidRPr="00611FCE">
        <w:rPr>
          <w:rFonts w:ascii="Times New Roman" w:hAnsi="Times New Roman" w:cs="Times New Roman"/>
          <w:sz w:val="24"/>
          <w:szCs w:val="24"/>
        </w:rPr>
        <w:t xml:space="preserve">□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identitate</w:t>
      </w:r>
      <w:proofErr w:type="spellEnd"/>
    </w:p>
    <w:p w:rsidR="00611FCE" w:rsidRPr="00611FCE" w:rsidRDefault="00611FCE" w:rsidP="00611FCE">
      <w:pPr>
        <w:jc w:val="both"/>
        <w:rPr>
          <w:rFonts w:ascii="Times New Roman" w:hAnsi="Times New Roman" w:cs="Times New Roman"/>
          <w:sz w:val="24"/>
          <w:szCs w:val="24"/>
        </w:rPr>
      </w:pPr>
      <w:r w:rsidRPr="00611FCE">
        <w:rPr>
          <w:rFonts w:ascii="Times New Roman" w:hAnsi="Times New Roman" w:cs="Times New Roman"/>
          <w:sz w:val="24"/>
          <w:szCs w:val="24"/>
        </w:rPr>
        <w:t xml:space="preserve">□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extrasul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cont</w:t>
      </w:r>
      <w:proofErr w:type="spellEnd"/>
    </w:p>
    <w:p w:rsidR="00611FCE" w:rsidRPr="00611FCE" w:rsidRDefault="00611FCE" w:rsidP="00611FCE">
      <w:pPr>
        <w:jc w:val="both"/>
        <w:rPr>
          <w:rFonts w:ascii="Times New Roman" w:hAnsi="Times New Roman" w:cs="Times New Roman"/>
          <w:sz w:val="24"/>
          <w:szCs w:val="24"/>
        </w:rPr>
      </w:pPr>
      <w:r w:rsidRPr="00611FCE">
        <w:rPr>
          <w:rFonts w:ascii="Times New Roman" w:hAnsi="Times New Roman" w:cs="Times New Roman"/>
          <w:sz w:val="24"/>
          <w:szCs w:val="24"/>
        </w:rPr>
        <w:t xml:space="preserve">□ </w:t>
      </w:r>
      <w:proofErr w:type="spellStart"/>
      <w:proofErr w:type="gramStart"/>
      <w:r w:rsidRPr="00611FCE">
        <w:rPr>
          <w:rFonts w:ascii="Times New Roman" w:hAnsi="Times New Roman" w:cs="Times New Roman"/>
          <w:sz w:val="24"/>
          <w:szCs w:val="24"/>
        </w:rPr>
        <w:t>declarația</w:t>
      </w:r>
      <w:proofErr w:type="spellEnd"/>
      <w:proofErr w:type="gramEnd"/>
      <w:r w:rsidRPr="00611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răspundere</w:t>
      </w:r>
      <w:proofErr w:type="spellEnd"/>
    </w:p>
    <w:p w:rsidR="00611FCE" w:rsidRPr="00611FCE" w:rsidRDefault="00611FCE" w:rsidP="00611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FCE" w:rsidRPr="00611FCE" w:rsidRDefault="00611FCE" w:rsidP="00611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FCE" w:rsidRPr="00611FCE" w:rsidRDefault="00611FCE" w:rsidP="00611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FCE" w:rsidRPr="00611FCE" w:rsidRDefault="00611FCE" w:rsidP="00611FCE">
      <w:pPr>
        <w:jc w:val="both"/>
        <w:rPr>
          <w:rFonts w:ascii="Times New Roman" w:hAnsi="Times New Roman" w:cs="Times New Roman"/>
          <w:sz w:val="24"/>
          <w:szCs w:val="24"/>
        </w:rPr>
      </w:pPr>
      <w:r w:rsidRPr="00611FCE">
        <w:rPr>
          <w:rFonts w:ascii="Times New Roman" w:hAnsi="Times New Roman" w:cs="Times New Roman"/>
          <w:sz w:val="24"/>
          <w:szCs w:val="24"/>
        </w:rPr>
        <w:tab/>
      </w:r>
    </w:p>
    <w:p w:rsidR="00611FCE" w:rsidRPr="00611FCE" w:rsidRDefault="00611FCE" w:rsidP="00611FCE">
      <w:pPr>
        <w:jc w:val="right"/>
        <w:rPr>
          <w:rFonts w:ascii="Times New Roman" w:hAnsi="Times New Roman" w:cs="Times New Roman"/>
          <w:sz w:val="24"/>
          <w:szCs w:val="24"/>
        </w:rPr>
      </w:pPr>
      <w:r w:rsidRPr="00611FCE">
        <w:rPr>
          <w:rFonts w:ascii="Times New Roman" w:hAnsi="Times New Roman" w:cs="Times New Roman"/>
          <w:sz w:val="24"/>
          <w:szCs w:val="24"/>
        </w:rPr>
        <w:tab/>
        <w:t>Data . . . . . . . . . .</w:t>
      </w:r>
    </w:p>
    <w:p w:rsidR="00611FCE" w:rsidRPr="00611FCE" w:rsidRDefault="00611FCE" w:rsidP="00611FCE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11FCE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clar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>) . . . . . . . . . .</w:t>
      </w:r>
    </w:p>
    <w:p w:rsidR="00611FCE" w:rsidRPr="00611FCE" w:rsidRDefault="00611FCE" w:rsidP="00611FCE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11FCE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. . . . . . . . . . </w:t>
      </w:r>
    </w:p>
    <w:p w:rsidR="00611FCE" w:rsidRDefault="00611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11FCE" w:rsidRDefault="00611FCE" w:rsidP="00611F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FCE" w:rsidRPr="00611FCE" w:rsidRDefault="00611FCE" w:rsidP="00611FCE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611FCE">
        <w:rPr>
          <w:rFonts w:ascii="Times New Roman" w:hAnsi="Times New Roman" w:cs="Times New Roman"/>
          <w:b/>
          <w:sz w:val="24"/>
          <w:szCs w:val="24"/>
        </w:rPr>
        <w:t>Către</w:t>
      </w:r>
      <w:proofErr w:type="spellEnd"/>
    </w:p>
    <w:p w:rsidR="00611FCE" w:rsidRDefault="00611FCE" w:rsidP="00611F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FCE">
        <w:rPr>
          <w:rFonts w:ascii="Times New Roman" w:hAnsi="Times New Roman" w:cs="Times New Roman"/>
          <w:b/>
          <w:sz w:val="24"/>
          <w:szCs w:val="24"/>
        </w:rPr>
        <w:t>AGENȚIA PENTRU PLĂȚI ȘI INSPECȚIE SOCIALĂ A JUDEȚULUI . . . . . .</w:t>
      </w:r>
      <w:r>
        <w:rPr>
          <w:rFonts w:ascii="Times New Roman" w:hAnsi="Times New Roman" w:cs="Times New Roman"/>
          <w:b/>
          <w:sz w:val="24"/>
          <w:szCs w:val="24"/>
        </w:rPr>
        <w:t xml:space="preserve"> . . 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MUNICIPIULUI BUCUREȘTI</w:t>
      </w:r>
    </w:p>
    <w:p w:rsidR="00611FCE" w:rsidRPr="00611FCE" w:rsidRDefault="00611FCE" w:rsidP="00611F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FCE" w:rsidRPr="00611FCE" w:rsidRDefault="00611FCE" w:rsidP="00611F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FCE">
        <w:rPr>
          <w:rFonts w:ascii="Times New Roman" w:hAnsi="Times New Roman" w:cs="Times New Roman"/>
          <w:b/>
          <w:sz w:val="24"/>
          <w:szCs w:val="24"/>
        </w:rPr>
        <w:t>DECLARAȚIE PE PROPRIA RĂSPUNDERE</w:t>
      </w:r>
    </w:p>
    <w:p w:rsidR="00611FCE" w:rsidRDefault="00611FCE" w:rsidP="00611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FCE" w:rsidRDefault="00611FCE" w:rsidP="00611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FCE" w:rsidRPr="00611FCE" w:rsidRDefault="00611FCE" w:rsidP="00611F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1FCE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.........., cu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.........., str...........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...........,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>........../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municipiul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..........,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..........,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identificat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cu CI/BI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..........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..........., CNP..........,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.........., e-mail..........,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cunoscând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art. 326 din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penal cu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declarații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urmare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1FC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11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efectelor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epidemiei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de coronavirus SARS-CoV-2,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stării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instituite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Decretul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. 195/2020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instituirea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stării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teritoriul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desfășurată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întreruptă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începând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cu data de...........</w:t>
      </w:r>
    </w:p>
    <w:p w:rsidR="00611FCE" w:rsidRPr="00611FCE" w:rsidRDefault="00611FCE" w:rsidP="00611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FCE" w:rsidRPr="00611FCE" w:rsidRDefault="00611FCE" w:rsidP="00611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FCE" w:rsidRPr="00611FCE" w:rsidRDefault="00611FCE" w:rsidP="00611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FCE" w:rsidRPr="00611FCE" w:rsidRDefault="00611FCE" w:rsidP="00611FCE">
      <w:pPr>
        <w:jc w:val="both"/>
        <w:rPr>
          <w:rFonts w:ascii="Times New Roman" w:hAnsi="Times New Roman" w:cs="Times New Roman"/>
          <w:sz w:val="24"/>
          <w:szCs w:val="24"/>
        </w:rPr>
      </w:pPr>
      <w:r w:rsidRPr="00611FCE">
        <w:rPr>
          <w:rFonts w:ascii="Times New Roman" w:hAnsi="Times New Roman" w:cs="Times New Roman"/>
          <w:sz w:val="24"/>
          <w:szCs w:val="24"/>
        </w:rPr>
        <w:tab/>
      </w:r>
    </w:p>
    <w:p w:rsidR="00611FCE" w:rsidRPr="00611FCE" w:rsidRDefault="00611FCE" w:rsidP="00611FCE">
      <w:pPr>
        <w:jc w:val="right"/>
        <w:rPr>
          <w:rFonts w:ascii="Times New Roman" w:hAnsi="Times New Roman" w:cs="Times New Roman"/>
          <w:sz w:val="24"/>
          <w:szCs w:val="24"/>
        </w:rPr>
      </w:pPr>
      <w:r w:rsidRPr="00611FCE">
        <w:rPr>
          <w:rFonts w:ascii="Times New Roman" w:hAnsi="Times New Roman" w:cs="Times New Roman"/>
          <w:sz w:val="24"/>
          <w:szCs w:val="24"/>
        </w:rPr>
        <w:tab/>
        <w:t>Data . . . . . . . . . .</w:t>
      </w:r>
    </w:p>
    <w:p w:rsidR="00611FCE" w:rsidRPr="00611FCE" w:rsidRDefault="00611FCE" w:rsidP="00611FCE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11FCE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CE">
        <w:rPr>
          <w:rFonts w:ascii="Times New Roman" w:hAnsi="Times New Roman" w:cs="Times New Roman"/>
          <w:sz w:val="24"/>
          <w:szCs w:val="24"/>
        </w:rPr>
        <w:t>clar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>) . . . . . . . . . .</w:t>
      </w:r>
    </w:p>
    <w:p w:rsidR="00611FCE" w:rsidRPr="00611FCE" w:rsidRDefault="00611FCE" w:rsidP="00611FCE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11FCE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611FCE">
        <w:rPr>
          <w:rFonts w:ascii="Times New Roman" w:hAnsi="Times New Roman" w:cs="Times New Roman"/>
          <w:sz w:val="24"/>
          <w:szCs w:val="24"/>
        </w:rPr>
        <w:t xml:space="preserve"> . . . . . . . . . . </w:t>
      </w:r>
    </w:p>
    <w:p w:rsidR="00611FCE" w:rsidRPr="00611FCE" w:rsidRDefault="00611FCE" w:rsidP="00611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DFB" w:rsidRPr="00611FCE" w:rsidRDefault="00491DFB" w:rsidP="00611FC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1DFB" w:rsidRPr="00611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5C"/>
    <w:rsid w:val="003E5405"/>
    <w:rsid w:val="00491DFB"/>
    <w:rsid w:val="00611FCE"/>
    <w:rsid w:val="009B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CE"/>
    <w:rPr>
      <w:rFonts w:eastAsiaTheme="minorEastAsia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611FCE"/>
    <w:p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E5405"/>
    <w:rPr>
      <w:b/>
      <w:bCs/>
    </w:rPr>
  </w:style>
  <w:style w:type="character" w:styleId="Emphasis">
    <w:name w:val="Emphasis"/>
    <w:basedOn w:val="DefaultParagraphFont"/>
    <w:uiPriority w:val="20"/>
    <w:qFormat/>
    <w:rsid w:val="003E5405"/>
    <w:rPr>
      <w:i/>
      <w:iCs/>
    </w:rPr>
  </w:style>
  <w:style w:type="paragraph" w:styleId="ListParagraph">
    <w:name w:val="List Paragraph"/>
    <w:basedOn w:val="Normal"/>
    <w:uiPriority w:val="34"/>
    <w:qFormat/>
    <w:rsid w:val="003E5405"/>
    <w:pPr>
      <w:ind w:left="720"/>
      <w:contextualSpacing/>
    </w:pPr>
    <w:rPr>
      <w:rFonts w:eastAsiaTheme="minorHAns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1FC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11FCE"/>
    <w:rPr>
      <w:color w:val="0000FF"/>
      <w:u w:val="single"/>
    </w:rPr>
  </w:style>
  <w:style w:type="paragraph" w:customStyle="1" w:styleId="al">
    <w:name w:val="a_l"/>
    <w:basedOn w:val="Normal"/>
    <w:rsid w:val="00611FC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CE"/>
    <w:rPr>
      <w:rFonts w:eastAsiaTheme="minorEastAsia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611FCE"/>
    <w:p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E5405"/>
    <w:rPr>
      <w:b/>
      <w:bCs/>
    </w:rPr>
  </w:style>
  <w:style w:type="character" w:styleId="Emphasis">
    <w:name w:val="Emphasis"/>
    <w:basedOn w:val="DefaultParagraphFont"/>
    <w:uiPriority w:val="20"/>
    <w:qFormat/>
    <w:rsid w:val="003E5405"/>
    <w:rPr>
      <w:i/>
      <w:iCs/>
    </w:rPr>
  </w:style>
  <w:style w:type="paragraph" w:styleId="ListParagraph">
    <w:name w:val="List Paragraph"/>
    <w:basedOn w:val="Normal"/>
    <w:uiPriority w:val="34"/>
    <w:qFormat/>
    <w:rsid w:val="003E5405"/>
    <w:pPr>
      <w:ind w:left="720"/>
      <w:contextualSpacing/>
    </w:pPr>
    <w:rPr>
      <w:rFonts w:eastAsiaTheme="minorHAns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1FC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11FCE"/>
    <w:rPr>
      <w:color w:val="0000FF"/>
      <w:u w:val="single"/>
    </w:rPr>
  </w:style>
  <w:style w:type="paragraph" w:customStyle="1" w:styleId="al">
    <w:name w:val="a_l"/>
    <w:basedOn w:val="Normal"/>
    <w:rsid w:val="00611FC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Simion</dc:creator>
  <cp:keywords/>
  <dc:description/>
  <cp:lastModifiedBy>Alexandra Simion</cp:lastModifiedBy>
  <cp:revision>2</cp:revision>
  <dcterms:created xsi:type="dcterms:W3CDTF">2020-04-01T07:07:00Z</dcterms:created>
  <dcterms:modified xsi:type="dcterms:W3CDTF">2020-04-01T07:09:00Z</dcterms:modified>
</cp:coreProperties>
</file>