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5C8" w:rsidRPr="00707DF7" w:rsidRDefault="00CB25C8" w:rsidP="00707DF7">
      <w:pPr>
        <w:pStyle w:val="Heading4"/>
        <w:spacing w:before="0" w:beforeAutospacing="0" w:after="0" w:afterAutospacing="0" w:line="360" w:lineRule="auto"/>
        <w:jc w:val="right"/>
        <w:rPr>
          <w:rFonts w:ascii="Verdana" w:hAnsi="Verdana"/>
          <w:b w:val="0"/>
          <w:sz w:val="21"/>
        </w:rPr>
      </w:pPr>
      <w:r w:rsidRPr="00707DF7">
        <w:rPr>
          <w:rFonts w:ascii="Verdana" w:hAnsi="Verdana"/>
          <w:b w:val="0"/>
          <w:sz w:val="21"/>
        </w:rPr>
        <w:t>ANEXA Nr. 1</w:t>
      </w:r>
      <w:r w:rsidR="003631CF">
        <w:rPr>
          <w:rFonts w:ascii="Verdana" w:hAnsi="Verdana"/>
          <w:b w:val="0"/>
          <w:sz w:val="21"/>
        </w:rPr>
        <w:t xml:space="preserve"> </w:t>
      </w:r>
      <w:r w:rsidRPr="00707DF7">
        <w:rPr>
          <w:rFonts w:ascii="Verdana" w:hAnsi="Verdana"/>
          <w:b w:val="0"/>
          <w:sz w:val="21"/>
        </w:rPr>
        <w:t>la procedură</w:t>
      </w:r>
    </w:p>
    <w:p w:rsidR="00CB25C8" w:rsidRPr="00707DF7" w:rsidRDefault="00CB25C8" w:rsidP="00707DF7">
      <w:pPr>
        <w:pStyle w:val="ac"/>
        <w:spacing w:before="0" w:beforeAutospacing="0" w:after="136" w:afterAutospacing="0" w:line="360" w:lineRule="auto"/>
        <w:rPr>
          <w:rFonts w:ascii="Verdana" w:hAnsi="Verdana"/>
          <w:sz w:val="21"/>
        </w:rPr>
      </w:pPr>
      <w:r w:rsidRPr="00707DF7">
        <w:rPr>
          <w:rStyle w:val="Strong"/>
          <w:rFonts w:ascii="Verdana" w:hAnsi="Verdana"/>
          <w:sz w:val="21"/>
        </w:rPr>
        <w:t>STRUCTURA FORMULARULUI DE ÎNSCRIERE</w:t>
      </w:r>
      <w:r w:rsidRPr="00707DF7">
        <w:rPr>
          <w:rFonts w:ascii="Verdana" w:hAnsi="Verdana"/>
          <w:bCs/>
          <w:sz w:val="21"/>
        </w:rPr>
        <w:br/>
      </w:r>
      <w:r w:rsidRPr="00707DF7">
        <w:rPr>
          <w:rStyle w:val="Strong"/>
          <w:rFonts w:ascii="Verdana" w:hAnsi="Verdana"/>
          <w:b w:val="0"/>
          <w:sz w:val="21"/>
          <w:u w:val="single"/>
        </w:rPr>
        <w:t>etapa 1 - creare profil</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Profilul Meu:</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Nume: . . . . . . . . . . Prenume: . . . . . . . . . .</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CNP: . . . . . . . . . . BI/CI: Serie: . . . . . . . . . .</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Număr: . . . . . . . . . . Țara: . . . . . . . . . .</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Județ/Echivalent: . . . . . . . . . . Localitate: . . . . . . . . . .</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Strada: . . . . . . . . . . Nr: . . . . . . . . . .</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Bloc/Scară/Apartament: . . . . . . . . . .</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Cod poștal: . . . . . . . . . . Telefon . . . . . . . . . . E-mail . . . . . . . . . .</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Prin continuarea folosirii acestui site, declarați faptul că sunteți de acord ca Ministerul Economiei, Antreprenoriatului și Turismului să fie autorizat să împuternicească partenerii de implementare a schemei de ajutor de stat, respectiv Agențiile pentru IMM, Atragere de Investiții și Promovare a Exportului, Serviciul de Telecomunicații Speciale și băncile partenere, să prelucreze datele dumneavoastră cuprinse în cererea pentru solicitarea ajutorului de stat, respectând prevederile Regulamentului (UE) </w:t>
      </w:r>
      <w:hyperlink r:id="rId8" w:tgtFrame="_blank" w:history="1">
        <w:r w:rsidRPr="00707DF7">
          <w:rPr>
            <w:rStyle w:val="Hyperlink"/>
            <w:rFonts w:ascii="Verdana" w:hAnsi="Verdana"/>
            <w:color w:val="auto"/>
            <w:sz w:val="21"/>
            <w:u w:val="none"/>
          </w:rPr>
          <w:t>nr. 2016/679</w:t>
        </w:r>
      </w:hyperlink>
      <w:r w:rsidRPr="00707DF7">
        <w:rPr>
          <w:rFonts w:ascii="Verdana" w:hAnsi="Verdana"/>
          <w:sz w:val="21"/>
        </w:rPr>
        <w:t> al Parlamentului European și al Consiliului din 27 aprilie 2016 privind protecția persoanelor fizice în ceea ce privește prelucrarea datelor cu caracter personal și privind libera circulație a acestor date și de abrogare a Directivei </w:t>
      </w:r>
      <w:hyperlink r:id="rId9" w:tgtFrame="_blank" w:history="1">
        <w:r w:rsidRPr="00707DF7">
          <w:rPr>
            <w:rStyle w:val="Hyperlink"/>
            <w:rFonts w:ascii="Verdana" w:hAnsi="Verdana"/>
            <w:color w:val="auto"/>
            <w:sz w:val="21"/>
            <w:u w:val="none"/>
          </w:rPr>
          <w:t xml:space="preserve">nr. </w:t>
        </w:r>
        <w:proofErr w:type="gramStart"/>
        <w:r w:rsidRPr="00707DF7">
          <w:rPr>
            <w:rStyle w:val="Hyperlink"/>
            <w:rFonts w:ascii="Verdana" w:hAnsi="Verdana"/>
            <w:color w:val="auto"/>
            <w:sz w:val="21"/>
            <w:u w:val="none"/>
          </w:rPr>
          <w:t>95/46/CE</w:t>
        </w:r>
      </w:hyperlink>
      <w:r w:rsidRPr="00707DF7">
        <w:rPr>
          <w:rFonts w:ascii="Verdana" w:hAnsi="Verdana"/>
          <w:sz w:val="21"/>
        </w:rPr>
        <w:t> (Regulamentul general privind protecția datelor) pus în aplicare prin Legea </w:t>
      </w:r>
      <w:hyperlink r:id="rId10" w:tgtFrame="_blank" w:history="1">
        <w:r w:rsidRPr="00707DF7">
          <w:rPr>
            <w:rStyle w:val="Hyperlink"/>
            <w:rFonts w:ascii="Verdana" w:hAnsi="Verdana"/>
            <w:color w:val="auto"/>
            <w:sz w:val="21"/>
            <w:u w:val="none"/>
          </w:rPr>
          <w:t>nr.</w:t>
        </w:r>
        <w:proofErr w:type="gramEnd"/>
        <w:r w:rsidRPr="00707DF7">
          <w:rPr>
            <w:rStyle w:val="Hyperlink"/>
            <w:rFonts w:ascii="Verdana" w:hAnsi="Verdana"/>
            <w:color w:val="auto"/>
            <w:sz w:val="21"/>
            <w:u w:val="none"/>
          </w:rPr>
          <w:t xml:space="preserve"> </w:t>
        </w:r>
        <w:proofErr w:type="gramStart"/>
        <w:r w:rsidRPr="00707DF7">
          <w:rPr>
            <w:rStyle w:val="Hyperlink"/>
            <w:rFonts w:ascii="Verdana" w:hAnsi="Verdana"/>
            <w:color w:val="auto"/>
            <w:sz w:val="21"/>
            <w:u w:val="none"/>
          </w:rPr>
          <w:t>190/2018</w:t>
        </w:r>
      </w:hyperlink>
      <w:r w:rsidRPr="00707DF7">
        <w:rPr>
          <w:rFonts w:ascii="Verdana" w:hAnsi="Verdana"/>
          <w:sz w:val="21"/>
        </w:rPr>
        <w:t>.</w:t>
      </w:r>
      <w:proofErr w:type="gramEnd"/>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 xml:space="preserve">Consimțământul dumneavoastră în ceea </w:t>
      </w:r>
      <w:proofErr w:type="gramStart"/>
      <w:r w:rsidRPr="00707DF7">
        <w:rPr>
          <w:rFonts w:ascii="Verdana" w:hAnsi="Verdana"/>
          <w:sz w:val="21"/>
        </w:rPr>
        <w:t>ce</w:t>
      </w:r>
      <w:proofErr w:type="gramEnd"/>
      <w:r w:rsidRPr="00707DF7">
        <w:rPr>
          <w:rFonts w:ascii="Verdana" w:hAnsi="Verdana"/>
          <w:sz w:val="21"/>
        </w:rPr>
        <w:t xml:space="preserve"> privește prelucrarea datelor cu caracter personal, precum și pentru transmiterea datelor personale către partenerii indicați mai sus este acordat pentru scopul implementării schemei de ajutor de stat.</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Declar că am înțeles această declarație de consimțământ, sunt de acord cu procesarea datelor mele personale prin canalele indicate mai sus, în scopurile descrise în prezenta, și am luat la cunoștință de drepturile mele conferite de Regulamentul UE </w:t>
      </w:r>
      <w:hyperlink r:id="rId11" w:tgtFrame="_blank" w:history="1">
        <w:r w:rsidRPr="00707DF7">
          <w:rPr>
            <w:rStyle w:val="Hyperlink"/>
            <w:rFonts w:ascii="Verdana" w:hAnsi="Verdana"/>
            <w:color w:val="auto"/>
            <w:sz w:val="21"/>
            <w:u w:val="none"/>
          </w:rPr>
          <w:t>nr. 679/2016:</w:t>
        </w:r>
      </w:hyperlink>
      <w:r w:rsidRPr="00707DF7">
        <w:rPr>
          <w:rFonts w:ascii="Verdana" w:hAnsi="Verdana"/>
          <w:sz w:val="21"/>
        </w:rPr>
        <w:t xml:space="preserve"> dreptul de acces la date, dreptul la ștergerea datelor ("dreptul de a fi uitat"), dreptul la restricționare, dreptul la portabilitatea datelor, dreptul la opoziție, dreptul la </w:t>
      </w:r>
      <w:r w:rsidRPr="00707DF7">
        <w:rPr>
          <w:rFonts w:ascii="Verdana" w:hAnsi="Verdana"/>
          <w:sz w:val="21"/>
        </w:rPr>
        <w:lastRenderedPageBreak/>
        <w:t xml:space="preserve">rectificare. </w:t>
      </w:r>
      <w:proofErr w:type="gramStart"/>
      <w:r w:rsidRPr="00707DF7">
        <w:rPr>
          <w:rFonts w:ascii="Verdana" w:hAnsi="Verdana"/>
          <w:sz w:val="21"/>
        </w:rPr>
        <w:t>Prin acceptarea acestor politici de utilizare, sunteți de acord cu cele de mai sus.</w:t>
      </w:r>
      <w:proofErr w:type="gramEnd"/>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Înscrie persoană juridică:</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Cod fiscal</w:t>
      </w:r>
      <w:proofErr w:type="gramStart"/>
      <w:r w:rsidRPr="00707DF7">
        <w:rPr>
          <w:rFonts w:ascii="Verdana" w:hAnsi="Verdana"/>
          <w:sz w:val="21"/>
        </w:rPr>
        <w:t>:..........</w:t>
      </w:r>
      <w:proofErr w:type="gramEnd"/>
      <w:r w:rsidRPr="00707DF7">
        <w:rPr>
          <w:rFonts w:ascii="Verdana" w:hAnsi="Verdana"/>
          <w:sz w:val="21"/>
        </w:rPr>
        <w:t xml:space="preserve"> Data înființării</w:t>
      </w:r>
      <w:proofErr w:type="gramStart"/>
      <w:r w:rsidRPr="00707DF7">
        <w:rPr>
          <w:rFonts w:ascii="Verdana" w:hAnsi="Verdana"/>
          <w:sz w:val="21"/>
        </w:rPr>
        <w:t>:..........</w:t>
      </w:r>
      <w:proofErr w:type="gramEnd"/>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Denumire: . . . . . . . . . .</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Pași:</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bCs/>
          <w:sz w:val="21"/>
        </w:rPr>
        <w:t>1.</w:t>
      </w:r>
      <w:r w:rsidRPr="00707DF7">
        <w:rPr>
          <w:rFonts w:ascii="Verdana" w:hAnsi="Verdana"/>
          <w:sz w:val="21"/>
        </w:rPr>
        <w:t> Descarcă declarație Reprezentant/Împuternicit</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bCs/>
          <w:sz w:val="21"/>
        </w:rPr>
        <w:t>2.</w:t>
      </w:r>
      <w:r w:rsidRPr="00707DF7">
        <w:rPr>
          <w:rFonts w:ascii="Verdana" w:hAnsi="Verdana"/>
          <w:sz w:val="21"/>
        </w:rPr>
        <w:t> Semnează digital declarația descărcată</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bCs/>
          <w:sz w:val="21"/>
        </w:rPr>
        <w:t>3.</w:t>
      </w:r>
      <w:r w:rsidRPr="00707DF7">
        <w:rPr>
          <w:rFonts w:ascii="Verdana" w:hAnsi="Verdana"/>
          <w:sz w:val="21"/>
        </w:rPr>
        <w:t> Încarcă declarația semnată</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Înscrie persoană juridică:</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Nume întreprindere: . . . . . . . . . .</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Cod unic de înregistrare: . . . . . . . . . .</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Formă juridică: . . . . . . . . . .</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Categorie întreprindere în funcție de dimensiune: . . . . . . . . . .</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Sediu social</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Adresă: . . . . . . . . . .</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Telefon: . . . . . . . . . .</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Email: . . . . . . . . . .</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Dată înființare: . . . . . . . . . .</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Număr Registrul Comerțului: . . . . . . . . . .</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Reprezentant legal/Împuternicit: Nume si prenume . . . . . . . . . .</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CNP BI/CI: Serie: . . . . . . . . . . Număr: . . . . . . . . . .</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Adresa: . . . . . . . . . .</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Acționari/Asociați/Titulari</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Tip persoana</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bCs/>
          <w:sz w:val="21"/>
        </w:rPr>
        <w:t>-</w:t>
      </w:r>
      <w:r w:rsidRPr="00707DF7">
        <w:rPr>
          <w:rFonts w:ascii="Verdana" w:hAnsi="Verdana"/>
          <w:sz w:val="21"/>
        </w:rPr>
        <w:t> Fizică</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bCs/>
          <w:sz w:val="21"/>
        </w:rPr>
        <w:lastRenderedPageBreak/>
        <w:t>-</w:t>
      </w:r>
      <w:r w:rsidRPr="00707DF7">
        <w:rPr>
          <w:rFonts w:ascii="Verdana" w:hAnsi="Verdana"/>
          <w:sz w:val="21"/>
        </w:rPr>
        <w:t> Juridică</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Denumire . . . . . . . . . .</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CNP . . . . . . . . . .</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Pondere capital . . . . . . . . . .</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Încărcare Declarație ajutor de stat (predefinită - se completează în aplicație, se semnează electronic)</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Încărcare Declarație tip întreprindere (predefinită - se completează în aplicație, se semnează electronic)</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Încărcare Formular de calcul pentru întreprinderi partenere sau legate (predefinită - se completează în aplicație, se semnează electronic)</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Încărcare documente de autorizare (Certificate clasificare/Autorizații funcționare/Licențe/Atestat)</w:t>
      </w:r>
    </w:p>
    <w:p w:rsidR="00CB0FDB" w:rsidRPr="00707DF7" w:rsidRDefault="00CB0FDB" w:rsidP="00707DF7">
      <w:pPr>
        <w:pStyle w:val="ac"/>
        <w:spacing w:before="0" w:beforeAutospacing="0" w:after="136" w:afterAutospacing="0" w:line="360" w:lineRule="auto"/>
        <w:rPr>
          <w:rStyle w:val="Strong"/>
          <w:rFonts w:ascii="Verdana" w:hAnsi="Verdana"/>
          <w:b w:val="0"/>
          <w:sz w:val="21"/>
        </w:rPr>
      </w:pPr>
    </w:p>
    <w:p w:rsidR="003631CF" w:rsidRDefault="003631CF">
      <w:pPr>
        <w:rPr>
          <w:rStyle w:val="Strong"/>
          <w:rFonts w:ascii="Verdana" w:eastAsia="Times New Roman" w:hAnsi="Verdana" w:cs="Times New Roman"/>
          <w:sz w:val="21"/>
          <w:szCs w:val="24"/>
        </w:rPr>
      </w:pPr>
      <w:r>
        <w:rPr>
          <w:rStyle w:val="Strong"/>
          <w:rFonts w:ascii="Verdana" w:hAnsi="Verdana"/>
          <w:sz w:val="21"/>
        </w:rPr>
        <w:br w:type="page"/>
      </w:r>
    </w:p>
    <w:p w:rsidR="00CB25C8" w:rsidRPr="00707DF7" w:rsidRDefault="00CB25C8" w:rsidP="00707DF7">
      <w:pPr>
        <w:pStyle w:val="ac"/>
        <w:spacing w:before="0" w:beforeAutospacing="0" w:after="136" w:afterAutospacing="0" w:line="360" w:lineRule="auto"/>
        <w:rPr>
          <w:rFonts w:ascii="Verdana" w:hAnsi="Verdana"/>
          <w:sz w:val="21"/>
        </w:rPr>
      </w:pPr>
      <w:r w:rsidRPr="00707DF7">
        <w:rPr>
          <w:rStyle w:val="Strong"/>
          <w:rFonts w:ascii="Verdana" w:hAnsi="Verdana"/>
          <w:sz w:val="21"/>
        </w:rPr>
        <w:lastRenderedPageBreak/>
        <w:t>STRUCTURA FORMULARULUI DE ÎNSCRIERE</w:t>
      </w:r>
      <w:r w:rsidRPr="00707DF7">
        <w:rPr>
          <w:rFonts w:ascii="Verdana" w:hAnsi="Verdana"/>
          <w:bCs/>
          <w:sz w:val="21"/>
        </w:rPr>
        <w:br/>
      </w:r>
      <w:r w:rsidRPr="00707DF7">
        <w:rPr>
          <w:rStyle w:val="Strong"/>
          <w:rFonts w:ascii="Verdana" w:hAnsi="Verdana"/>
          <w:b w:val="0"/>
          <w:sz w:val="21"/>
          <w:u w:val="single"/>
        </w:rPr>
        <w:t>etapa 2 - depunere</w:t>
      </w:r>
      <w:r w:rsidRPr="00707DF7">
        <w:rPr>
          <w:rFonts w:ascii="Verdana" w:hAnsi="Verdana"/>
          <w:bCs/>
          <w:sz w:val="21"/>
          <w:u w:val="single"/>
        </w:rPr>
        <w:br/>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Titlul . . . . . . . . . .</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Selectare apel . . . . . . . . . .</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Declarație</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 xml:space="preserve">Subsemnatul, în calitate de reprezentant legal, sub sancțiunea recuperării ajutorului de stat acordat împreună cu plata accesoriilor, mă angajez </w:t>
      </w:r>
      <w:proofErr w:type="gramStart"/>
      <w:r w:rsidRPr="00707DF7">
        <w:rPr>
          <w:rFonts w:ascii="Verdana" w:hAnsi="Verdana"/>
          <w:sz w:val="21"/>
        </w:rPr>
        <w:t>să</w:t>
      </w:r>
      <w:proofErr w:type="gramEnd"/>
      <w:r w:rsidRPr="00707DF7">
        <w:rPr>
          <w:rFonts w:ascii="Verdana" w:hAnsi="Verdana"/>
          <w:sz w:val="21"/>
        </w:rPr>
        <w:t>:</w:t>
      </w:r>
    </w:p>
    <w:p w:rsidR="00CB25C8" w:rsidRPr="00707DF7" w:rsidRDefault="00CB25C8" w:rsidP="00707DF7">
      <w:pPr>
        <w:spacing w:line="360" w:lineRule="auto"/>
        <w:rPr>
          <w:rFonts w:ascii="Verdana" w:hAnsi="Verdana"/>
          <w:sz w:val="21"/>
        </w:rPr>
      </w:pPr>
      <w:r w:rsidRPr="00707DF7">
        <w:rPr>
          <w:rFonts w:ascii="Verdana" w:hAnsi="Calibri" w:cs="Calibri"/>
          <w:sz w:val="21"/>
        </w:rPr>
        <w:t></w:t>
      </w:r>
      <w:r w:rsidRPr="00707DF7">
        <w:rPr>
          <w:rFonts w:ascii="Verdana" w:hAnsi="Verdana"/>
          <w:sz w:val="21"/>
        </w:rPr>
        <w:t> mențin activitatea pentru cel puțin 6 luni de la data primei plăți a ajutorului de stat pentru valoarea grantului mai mică sau egală cu echivalentul in lei al sumei de 200000 euro, sau 12 de luni de la data primei plăți a ajutorului de stat, în cazul în care valoarea grantului este mai mare decât echivalentul în lei al sumei de 200.000 euro.</w:t>
      </w:r>
    </w:p>
    <w:p w:rsidR="00CB25C8" w:rsidRPr="00707DF7" w:rsidRDefault="00CB25C8" w:rsidP="00707DF7">
      <w:pPr>
        <w:spacing w:line="360" w:lineRule="auto"/>
        <w:rPr>
          <w:rFonts w:ascii="Verdana" w:hAnsi="Verdana"/>
          <w:sz w:val="21"/>
        </w:rPr>
      </w:pPr>
      <w:r w:rsidRPr="00707DF7">
        <w:rPr>
          <w:rFonts w:ascii="Verdana" w:hAnsi="Calibri" w:cs="Calibri"/>
          <w:sz w:val="21"/>
        </w:rPr>
        <w:t></w:t>
      </w:r>
      <w:r w:rsidRPr="00707DF7">
        <w:rPr>
          <w:rFonts w:ascii="Verdana" w:hAnsi="Verdana"/>
          <w:sz w:val="21"/>
        </w:rPr>
        <w:t> </w:t>
      </w:r>
      <w:proofErr w:type="gramStart"/>
      <w:r w:rsidRPr="00707DF7">
        <w:rPr>
          <w:rFonts w:ascii="Verdana" w:hAnsi="Verdana"/>
          <w:sz w:val="21"/>
        </w:rPr>
        <w:t>achit</w:t>
      </w:r>
      <w:proofErr w:type="gramEnd"/>
      <w:r w:rsidRPr="00707DF7">
        <w:rPr>
          <w:rFonts w:ascii="Verdana" w:hAnsi="Verdana"/>
          <w:sz w:val="21"/>
        </w:rPr>
        <w:t xml:space="preserve"> obligațiile fiscale, precum și alte creanțe bugetare administrate de organul fiscal central, care se înregistrează la plată la data acordării ajutorului de stat, până la expirarea perioadei de 6 luni, respectiv 12 de luni de la prima plată ajutorului de stat.</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Prin semnarea fișierului generat declar pe propria răspundere, sub sancțiunea falsului în declarații, întreprinderea pe care o reprezint:</w:t>
      </w:r>
    </w:p>
    <w:p w:rsidR="00CB25C8" w:rsidRPr="00707DF7" w:rsidRDefault="00CB25C8" w:rsidP="00707DF7">
      <w:pPr>
        <w:spacing w:line="360" w:lineRule="auto"/>
        <w:rPr>
          <w:rFonts w:ascii="Verdana" w:hAnsi="Verdana"/>
          <w:sz w:val="21"/>
        </w:rPr>
      </w:pPr>
      <w:r w:rsidRPr="00707DF7">
        <w:rPr>
          <w:rFonts w:ascii="Verdana" w:hAnsi="Calibri" w:cs="Calibri"/>
          <w:sz w:val="21"/>
        </w:rPr>
        <w:t></w:t>
      </w:r>
      <w:r w:rsidRPr="00707DF7">
        <w:rPr>
          <w:rFonts w:ascii="Verdana" w:hAnsi="Verdana"/>
          <w:sz w:val="21"/>
        </w:rPr>
        <w:t> </w:t>
      </w:r>
      <w:proofErr w:type="gramStart"/>
      <w:r w:rsidRPr="00707DF7">
        <w:rPr>
          <w:rFonts w:ascii="Verdana" w:hAnsi="Verdana"/>
          <w:sz w:val="21"/>
        </w:rPr>
        <w:t>nu</w:t>
      </w:r>
      <w:proofErr w:type="gramEnd"/>
      <w:r w:rsidRPr="00707DF7">
        <w:rPr>
          <w:rFonts w:ascii="Verdana" w:hAnsi="Verdana"/>
          <w:sz w:val="21"/>
        </w:rPr>
        <w:t xml:space="preserve"> este insolvență la momentul inscrierii</w:t>
      </w:r>
    </w:p>
    <w:p w:rsidR="00CB25C8" w:rsidRPr="00707DF7" w:rsidRDefault="00CB25C8" w:rsidP="00707DF7">
      <w:pPr>
        <w:spacing w:line="360" w:lineRule="auto"/>
        <w:rPr>
          <w:rFonts w:ascii="Verdana" w:hAnsi="Verdana"/>
          <w:sz w:val="21"/>
        </w:rPr>
      </w:pPr>
      <w:r w:rsidRPr="00707DF7">
        <w:rPr>
          <w:rFonts w:ascii="Verdana" w:hAnsi="Calibri" w:cs="Calibri"/>
          <w:sz w:val="21"/>
        </w:rPr>
        <w:t></w:t>
      </w:r>
      <w:r w:rsidRPr="00707DF7">
        <w:rPr>
          <w:rFonts w:ascii="Verdana" w:hAnsi="Verdana"/>
          <w:sz w:val="21"/>
        </w:rPr>
        <w:t> </w:t>
      </w:r>
      <w:proofErr w:type="gramStart"/>
      <w:r w:rsidRPr="00707DF7">
        <w:rPr>
          <w:rFonts w:ascii="Verdana" w:hAnsi="Verdana"/>
          <w:sz w:val="21"/>
        </w:rPr>
        <w:t>nu</w:t>
      </w:r>
      <w:proofErr w:type="gramEnd"/>
      <w:r w:rsidRPr="00707DF7">
        <w:rPr>
          <w:rFonts w:ascii="Verdana" w:hAnsi="Verdana"/>
          <w:sz w:val="21"/>
        </w:rPr>
        <w:t xml:space="preserve"> este rezidentă în scopuri fiscale în jurisdicțiile care figurează pe lista UE a jurisdicțiilor necooperante sau să fie constituite în temeiul legislației acestora;</w:t>
      </w:r>
    </w:p>
    <w:p w:rsidR="00CB25C8" w:rsidRPr="00707DF7" w:rsidRDefault="00CB25C8" w:rsidP="00707DF7">
      <w:pPr>
        <w:spacing w:line="360" w:lineRule="auto"/>
        <w:rPr>
          <w:rFonts w:ascii="Verdana" w:hAnsi="Verdana"/>
          <w:sz w:val="21"/>
        </w:rPr>
      </w:pPr>
      <w:r w:rsidRPr="00707DF7">
        <w:rPr>
          <w:rFonts w:ascii="Verdana" w:hAnsi="Calibri" w:cs="Calibri"/>
          <w:sz w:val="21"/>
        </w:rPr>
        <w:t></w:t>
      </w:r>
      <w:r w:rsidRPr="00707DF7">
        <w:rPr>
          <w:rFonts w:ascii="Verdana" w:hAnsi="Verdana"/>
          <w:sz w:val="21"/>
        </w:rPr>
        <w:t> </w:t>
      </w:r>
      <w:proofErr w:type="gramStart"/>
      <w:r w:rsidRPr="00707DF7">
        <w:rPr>
          <w:rFonts w:ascii="Verdana" w:hAnsi="Verdana"/>
          <w:sz w:val="21"/>
        </w:rPr>
        <w:t>nu</w:t>
      </w:r>
      <w:proofErr w:type="gramEnd"/>
      <w:r w:rsidRPr="00707DF7">
        <w:rPr>
          <w:rFonts w:ascii="Verdana" w:hAnsi="Verdana"/>
          <w:sz w:val="21"/>
        </w:rPr>
        <w:t xml:space="preserve"> este controlată, direct sau indirect, de acționari din jurisdicțiile care figurează pe lista UE a jurisdicțiilor necooperante, până la nivelul beneficiarului real, astfel cum este definit la art. 3 </w:t>
      </w:r>
      <w:hyperlink r:id="rId12" w:anchor="p-79336305" w:tgtFrame="_blank" w:history="1">
        <w:r w:rsidRPr="00707DF7">
          <w:rPr>
            <w:rStyle w:val="Hyperlink"/>
            <w:rFonts w:ascii="Verdana" w:hAnsi="Verdana"/>
            <w:color w:val="auto"/>
            <w:sz w:val="21"/>
            <w:u w:val="none"/>
          </w:rPr>
          <w:t>pct. 6</w:t>
        </w:r>
      </w:hyperlink>
      <w:r w:rsidRPr="00707DF7">
        <w:rPr>
          <w:rFonts w:ascii="Verdana" w:hAnsi="Verdana"/>
          <w:sz w:val="21"/>
        </w:rPr>
        <w:t> din Directiva nr. 2015/849;</w:t>
      </w:r>
    </w:p>
    <w:p w:rsidR="00CB25C8" w:rsidRPr="00707DF7" w:rsidRDefault="00CB25C8" w:rsidP="00707DF7">
      <w:pPr>
        <w:spacing w:line="360" w:lineRule="auto"/>
        <w:rPr>
          <w:rFonts w:ascii="Verdana" w:hAnsi="Verdana"/>
          <w:sz w:val="21"/>
        </w:rPr>
      </w:pPr>
      <w:r w:rsidRPr="00707DF7">
        <w:rPr>
          <w:rFonts w:ascii="Verdana" w:hAnsi="Calibri" w:cs="Calibri"/>
          <w:sz w:val="21"/>
        </w:rPr>
        <w:t></w:t>
      </w:r>
      <w:r w:rsidRPr="00707DF7">
        <w:rPr>
          <w:rFonts w:ascii="Verdana" w:hAnsi="Verdana"/>
          <w:sz w:val="21"/>
        </w:rPr>
        <w:t> </w:t>
      </w:r>
      <w:proofErr w:type="gramStart"/>
      <w:r w:rsidRPr="00707DF7">
        <w:rPr>
          <w:rFonts w:ascii="Verdana" w:hAnsi="Verdana"/>
          <w:sz w:val="21"/>
        </w:rPr>
        <w:t>nu</w:t>
      </w:r>
      <w:proofErr w:type="gramEnd"/>
      <w:r w:rsidRPr="00707DF7">
        <w:rPr>
          <w:rFonts w:ascii="Verdana" w:hAnsi="Verdana"/>
          <w:sz w:val="21"/>
        </w:rPr>
        <w:t xml:space="preserve"> controlează, direct sau indirect, filiale din jurisdicțiile care figurează pe lista UE a jurisdicțiilor necooperante și nu deține sedii permanente în aceste jurisdicții</w:t>
      </w:r>
    </w:p>
    <w:p w:rsidR="00CB25C8" w:rsidRPr="00707DF7" w:rsidRDefault="00CB25C8" w:rsidP="00707DF7">
      <w:pPr>
        <w:spacing w:line="360" w:lineRule="auto"/>
        <w:rPr>
          <w:rFonts w:ascii="Verdana" w:hAnsi="Verdana"/>
          <w:sz w:val="21"/>
        </w:rPr>
      </w:pPr>
      <w:r w:rsidRPr="00707DF7">
        <w:rPr>
          <w:rFonts w:ascii="Verdana" w:hAnsi="Calibri" w:cs="Calibri"/>
          <w:sz w:val="21"/>
        </w:rPr>
        <w:t></w:t>
      </w:r>
      <w:r w:rsidRPr="00707DF7">
        <w:rPr>
          <w:rFonts w:ascii="Verdana" w:hAnsi="Verdana"/>
          <w:sz w:val="21"/>
        </w:rPr>
        <w:t> </w:t>
      </w:r>
      <w:proofErr w:type="gramStart"/>
      <w:r w:rsidRPr="00707DF7">
        <w:rPr>
          <w:rFonts w:ascii="Verdana" w:hAnsi="Verdana"/>
          <w:sz w:val="21"/>
        </w:rPr>
        <w:t>nu</w:t>
      </w:r>
      <w:proofErr w:type="gramEnd"/>
      <w:r w:rsidRPr="00707DF7">
        <w:rPr>
          <w:rFonts w:ascii="Verdana" w:hAnsi="Verdana"/>
          <w:sz w:val="21"/>
        </w:rPr>
        <w:t xml:space="preserve"> partajează proprietatea cu întreprinderi din jurisdicțiile care figurează pe lista UE a jurisdicțiilor necooperante.</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Se importă informații persoană juridică</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lastRenderedPageBreak/>
        <w:t>Se importă informații asociați/acționari/titulari</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Se importă informații documente atașate (documente autorizare 2019, 2020, declarații)</w:t>
      </w:r>
    </w:p>
    <w:p w:rsidR="00CB25C8" w:rsidRPr="00707DF7" w:rsidRDefault="00CB25C8" w:rsidP="00707DF7">
      <w:pPr>
        <w:pStyle w:val="al"/>
        <w:spacing w:before="0" w:beforeAutospacing="0" w:after="136" w:afterAutospacing="0" w:line="360" w:lineRule="auto"/>
        <w:rPr>
          <w:rFonts w:ascii="Verdana" w:hAnsi="Verdana"/>
          <w:sz w:val="21"/>
        </w:rPr>
      </w:pPr>
      <w:proofErr w:type="gramStart"/>
      <w:r w:rsidRPr="00707DF7">
        <w:rPr>
          <w:rFonts w:ascii="Verdana" w:hAnsi="Verdana"/>
          <w:sz w:val="21"/>
        </w:rPr>
        <w:t>Raportează cifră de afaceri?</w:t>
      </w:r>
      <w:proofErr w:type="gramEnd"/>
      <w:r w:rsidRPr="00707DF7">
        <w:rPr>
          <w:rFonts w:ascii="Verdana" w:hAnsi="Verdana"/>
          <w:sz w:val="21"/>
        </w:rPr>
        <w:t xml:space="preserve"> Da </w:t>
      </w:r>
      <w:r w:rsidRPr="00707DF7">
        <w:rPr>
          <w:rFonts w:ascii="Verdana" w:eastAsia="MS Mincho" w:hAnsi="MS Mincho" w:cs="MS Mincho" w:hint="eastAsia"/>
          <w:sz w:val="21"/>
        </w:rPr>
        <w:t>☐</w:t>
      </w:r>
      <w:r w:rsidRPr="00707DF7">
        <w:rPr>
          <w:rFonts w:ascii="Verdana" w:hAnsi="Verdana"/>
          <w:sz w:val="21"/>
        </w:rPr>
        <w:t xml:space="preserve"> Nu </w:t>
      </w:r>
      <w:r w:rsidRPr="00707DF7">
        <w:rPr>
          <w:rFonts w:ascii="Verdana" w:eastAsia="MS Mincho" w:hAnsi="MS Mincho" w:cs="MS Mincho" w:hint="eastAsia"/>
          <w:sz w:val="21"/>
        </w:rPr>
        <w:t>☐</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În cazul activităților autorizate conform codurilor CAEN 7911, 7912, 7990, se aplică regimul special în conformitate cu dispozițiile </w:t>
      </w:r>
      <w:hyperlink r:id="rId13" w:anchor="p-82437767" w:tgtFrame="_blank" w:history="1">
        <w:r w:rsidRPr="00707DF7">
          <w:rPr>
            <w:rStyle w:val="Hyperlink"/>
            <w:rFonts w:ascii="Verdana" w:hAnsi="Verdana"/>
            <w:color w:val="auto"/>
            <w:sz w:val="21"/>
            <w:u w:val="none"/>
          </w:rPr>
          <w:t>art. 311</w:t>
        </w:r>
      </w:hyperlink>
      <w:r w:rsidRPr="00707DF7">
        <w:rPr>
          <w:rFonts w:ascii="Verdana" w:hAnsi="Verdana"/>
          <w:sz w:val="21"/>
        </w:rPr>
        <w:t> din </w:t>
      </w:r>
      <w:hyperlink r:id="rId14" w:tgtFrame="_blank" w:history="1">
        <w:r w:rsidRPr="00707DF7">
          <w:rPr>
            <w:rStyle w:val="Hyperlink"/>
            <w:rFonts w:ascii="Verdana" w:hAnsi="Verdana"/>
            <w:color w:val="auto"/>
            <w:sz w:val="21"/>
            <w:u w:val="none"/>
          </w:rPr>
          <w:t>Legea 227/2015</w:t>
        </w:r>
      </w:hyperlink>
      <w:r w:rsidRPr="00707DF7">
        <w:rPr>
          <w:rFonts w:ascii="Verdana" w:hAnsi="Verdana"/>
          <w:sz w:val="21"/>
        </w:rPr>
        <w:t xml:space="preserve"> privind Codul fiscal, cu modificările și completările ulterioare? Da </w:t>
      </w:r>
      <w:r w:rsidRPr="00707DF7">
        <w:rPr>
          <w:rFonts w:ascii="Verdana" w:eastAsia="MS Mincho" w:hAnsi="MS Mincho" w:cs="MS Mincho" w:hint="eastAsia"/>
          <w:sz w:val="21"/>
        </w:rPr>
        <w:t>☐</w:t>
      </w:r>
      <w:r w:rsidRPr="00707DF7">
        <w:rPr>
          <w:rFonts w:ascii="Verdana" w:hAnsi="Verdana"/>
          <w:sz w:val="21"/>
        </w:rPr>
        <w:t xml:space="preserve"> Nu </w:t>
      </w:r>
      <w:r w:rsidRPr="00707DF7">
        <w:rPr>
          <w:rFonts w:ascii="Verdana" w:eastAsia="MS Mincho" w:hAnsi="MS Mincho" w:cs="MS Mincho" w:hint="eastAsia"/>
          <w:sz w:val="21"/>
        </w:rPr>
        <w:t>☐</w:t>
      </w:r>
    </w:p>
    <w:tbl>
      <w:tblPr>
        <w:tblW w:w="9735" w:type="dxa"/>
        <w:jc w:val="center"/>
        <w:tblCellMar>
          <w:top w:w="15" w:type="dxa"/>
          <w:left w:w="15" w:type="dxa"/>
          <w:bottom w:w="15" w:type="dxa"/>
          <w:right w:w="15" w:type="dxa"/>
        </w:tblCellMar>
        <w:tblLook w:val="04A0" w:firstRow="1" w:lastRow="0" w:firstColumn="1" w:lastColumn="0" w:noHBand="0" w:noVBand="1"/>
      </w:tblPr>
      <w:tblGrid>
        <w:gridCol w:w="15"/>
        <w:gridCol w:w="1539"/>
        <w:gridCol w:w="1543"/>
        <w:gridCol w:w="1543"/>
        <w:gridCol w:w="1539"/>
        <w:gridCol w:w="1554"/>
        <w:gridCol w:w="2002"/>
      </w:tblGrid>
      <w:tr w:rsidR="00CB25C8" w:rsidRPr="00707DF7" w:rsidTr="00CB25C8">
        <w:trPr>
          <w:trHeight w:val="15"/>
          <w:jc w:val="center"/>
        </w:trPr>
        <w:tc>
          <w:tcPr>
            <w:tcW w:w="0" w:type="auto"/>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24"/>
              </w:rPr>
            </w:pPr>
          </w:p>
        </w:tc>
        <w:tc>
          <w:tcPr>
            <w:tcW w:w="0" w:type="auto"/>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24"/>
              </w:rPr>
            </w:pPr>
          </w:p>
        </w:tc>
        <w:tc>
          <w:tcPr>
            <w:tcW w:w="0" w:type="auto"/>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24"/>
              </w:rPr>
            </w:pPr>
          </w:p>
        </w:tc>
        <w:tc>
          <w:tcPr>
            <w:tcW w:w="0" w:type="auto"/>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24"/>
              </w:rPr>
            </w:pPr>
          </w:p>
        </w:tc>
        <w:tc>
          <w:tcPr>
            <w:tcW w:w="0" w:type="auto"/>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24"/>
              </w:rPr>
            </w:pPr>
          </w:p>
        </w:tc>
        <w:tc>
          <w:tcPr>
            <w:tcW w:w="0" w:type="auto"/>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24"/>
              </w:rPr>
            </w:pPr>
          </w:p>
        </w:tc>
        <w:tc>
          <w:tcPr>
            <w:tcW w:w="0" w:type="auto"/>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24"/>
              </w:rPr>
            </w:pPr>
          </w:p>
        </w:tc>
      </w:tr>
      <w:tr w:rsidR="00CB25C8" w:rsidRPr="00707DF7" w:rsidTr="00CB25C8">
        <w:trPr>
          <w:trHeight w:val="555"/>
          <w:jc w:val="center"/>
        </w:trPr>
        <w:tc>
          <w:tcPr>
            <w:tcW w:w="0" w:type="auto"/>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24"/>
              </w:rPr>
            </w:pPr>
          </w:p>
        </w:tc>
        <w:tc>
          <w:tcPr>
            <w:tcW w:w="15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19"/>
              </w:rPr>
            </w:pPr>
          </w:p>
        </w:tc>
        <w:tc>
          <w:tcPr>
            <w:tcW w:w="15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19"/>
              </w:rPr>
            </w:pPr>
            <w:r w:rsidRPr="00707DF7">
              <w:rPr>
                <w:rFonts w:ascii="Verdana" w:hAnsi="Verdana"/>
                <w:sz w:val="21"/>
                <w:szCs w:val="19"/>
              </w:rPr>
              <w:t>CA/Încasări 2019</w:t>
            </w:r>
          </w:p>
        </w:tc>
        <w:tc>
          <w:tcPr>
            <w:tcW w:w="15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19"/>
              </w:rPr>
            </w:pPr>
            <w:r w:rsidRPr="00707DF7">
              <w:rPr>
                <w:rFonts w:ascii="Verdana" w:hAnsi="Verdana"/>
                <w:sz w:val="21"/>
                <w:szCs w:val="19"/>
              </w:rPr>
              <w:t>CA/Încasări 2020</w:t>
            </w:r>
          </w:p>
        </w:tc>
        <w:tc>
          <w:tcPr>
            <w:tcW w:w="15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19"/>
              </w:rPr>
            </w:pPr>
            <w:r w:rsidRPr="00707DF7">
              <w:rPr>
                <w:rFonts w:ascii="Verdana" w:hAnsi="Verdana"/>
                <w:sz w:val="21"/>
                <w:szCs w:val="19"/>
              </w:rPr>
              <w:t>Volum facturi emise 2019</w:t>
            </w:r>
          </w:p>
        </w:tc>
        <w:tc>
          <w:tcPr>
            <w:tcW w:w="15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19"/>
              </w:rPr>
            </w:pPr>
            <w:r w:rsidRPr="00707DF7">
              <w:rPr>
                <w:rFonts w:ascii="Verdana" w:hAnsi="Verdana"/>
                <w:sz w:val="21"/>
                <w:szCs w:val="19"/>
              </w:rPr>
              <w:t>Volum facturi emise 2020</w:t>
            </w:r>
          </w:p>
        </w:tc>
        <w:tc>
          <w:tcPr>
            <w:tcW w:w="20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19"/>
              </w:rPr>
            </w:pPr>
            <w:r w:rsidRPr="00707DF7">
              <w:rPr>
                <w:rFonts w:ascii="Verdana" w:hAnsi="Verdana"/>
                <w:sz w:val="21"/>
                <w:szCs w:val="19"/>
              </w:rPr>
              <w:t>Sumă eligibilă pe cod CAEN</w:t>
            </w:r>
          </w:p>
        </w:tc>
      </w:tr>
      <w:tr w:rsidR="00CB25C8" w:rsidRPr="00707DF7" w:rsidTr="00CB25C8">
        <w:trPr>
          <w:trHeight w:val="345"/>
          <w:jc w:val="center"/>
        </w:trPr>
        <w:tc>
          <w:tcPr>
            <w:tcW w:w="0" w:type="auto"/>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24"/>
              </w:rPr>
            </w:pPr>
          </w:p>
        </w:tc>
        <w:tc>
          <w:tcPr>
            <w:tcW w:w="15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r w:rsidRPr="00707DF7">
              <w:rPr>
                <w:rFonts w:ascii="Verdana" w:hAnsi="Verdana"/>
                <w:sz w:val="21"/>
                <w:szCs w:val="19"/>
              </w:rPr>
              <w:t>Cod CAEN 1</w:t>
            </w:r>
          </w:p>
        </w:tc>
        <w:tc>
          <w:tcPr>
            <w:tcW w:w="15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c>
          <w:tcPr>
            <w:tcW w:w="15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c>
          <w:tcPr>
            <w:tcW w:w="15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c>
          <w:tcPr>
            <w:tcW w:w="15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c>
          <w:tcPr>
            <w:tcW w:w="20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r>
      <w:tr w:rsidR="00CB25C8" w:rsidRPr="00707DF7" w:rsidTr="00CB25C8">
        <w:trPr>
          <w:trHeight w:val="345"/>
          <w:jc w:val="center"/>
        </w:trPr>
        <w:tc>
          <w:tcPr>
            <w:tcW w:w="0" w:type="auto"/>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24"/>
              </w:rPr>
            </w:pPr>
          </w:p>
        </w:tc>
        <w:tc>
          <w:tcPr>
            <w:tcW w:w="15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r w:rsidRPr="00707DF7">
              <w:rPr>
                <w:rFonts w:ascii="Verdana" w:hAnsi="Verdana"/>
                <w:sz w:val="21"/>
                <w:szCs w:val="19"/>
              </w:rPr>
              <w:t>Cod CAEN 2</w:t>
            </w:r>
          </w:p>
        </w:tc>
        <w:tc>
          <w:tcPr>
            <w:tcW w:w="15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c>
          <w:tcPr>
            <w:tcW w:w="15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c>
          <w:tcPr>
            <w:tcW w:w="15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c>
          <w:tcPr>
            <w:tcW w:w="15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c>
          <w:tcPr>
            <w:tcW w:w="20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r>
      <w:tr w:rsidR="00CB25C8" w:rsidRPr="00707DF7" w:rsidTr="00CB25C8">
        <w:trPr>
          <w:trHeight w:val="345"/>
          <w:jc w:val="center"/>
        </w:trPr>
        <w:tc>
          <w:tcPr>
            <w:tcW w:w="0" w:type="auto"/>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24"/>
              </w:rPr>
            </w:pPr>
          </w:p>
        </w:tc>
        <w:tc>
          <w:tcPr>
            <w:tcW w:w="15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r w:rsidRPr="00707DF7">
              <w:rPr>
                <w:rFonts w:ascii="Verdana" w:hAnsi="Verdana"/>
                <w:sz w:val="21"/>
                <w:szCs w:val="19"/>
              </w:rPr>
              <w:t>Cod CAEN 3</w:t>
            </w:r>
          </w:p>
        </w:tc>
        <w:tc>
          <w:tcPr>
            <w:tcW w:w="15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c>
          <w:tcPr>
            <w:tcW w:w="15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c>
          <w:tcPr>
            <w:tcW w:w="15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c>
          <w:tcPr>
            <w:tcW w:w="15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c>
          <w:tcPr>
            <w:tcW w:w="20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r>
      <w:tr w:rsidR="00CB25C8" w:rsidRPr="00707DF7" w:rsidTr="00CB25C8">
        <w:trPr>
          <w:trHeight w:val="345"/>
          <w:jc w:val="center"/>
        </w:trPr>
        <w:tc>
          <w:tcPr>
            <w:tcW w:w="0" w:type="auto"/>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24"/>
              </w:rPr>
            </w:pPr>
          </w:p>
        </w:tc>
        <w:tc>
          <w:tcPr>
            <w:tcW w:w="15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r w:rsidRPr="00707DF7">
              <w:rPr>
                <w:rFonts w:ascii="Verdana" w:hAnsi="Verdana"/>
                <w:sz w:val="21"/>
                <w:szCs w:val="19"/>
              </w:rPr>
              <w:t>...</w:t>
            </w:r>
          </w:p>
        </w:tc>
        <w:tc>
          <w:tcPr>
            <w:tcW w:w="15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c>
          <w:tcPr>
            <w:tcW w:w="15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c>
          <w:tcPr>
            <w:tcW w:w="15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c>
          <w:tcPr>
            <w:tcW w:w="15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c>
          <w:tcPr>
            <w:tcW w:w="20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r>
      <w:tr w:rsidR="00CB25C8" w:rsidRPr="00707DF7" w:rsidTr="00CB25C8">
        <w:trPr>
          <w:trHeight w:val="360"/>
          <w:jc w:val="center"/>
        </w:trPr>
        <w:tc>
          <w:tcPr>
            <w:tcW w:w="0" w:type="auto"/>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24"/>
              </w:rPr>
            </w:pPr>
          </w:p>
        </w:tc>
        <w:tc>
          <w:tcPr>
            <w:tcW w:w="7740" w:type="dxa"/>
            <w:gridSpan w:val="5"/>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r w:rsidRPr="00707DF7">
              <w:rPr>
                <w:rFonts w:ascii="Verdana" w:hAnsi="Verdana"/>
                <w:sz w:val="21"/>
                <w:szCs w:val="19"/>
              </w:rPr>
              <w:t>Suma eligibilă totală</w:t>
            </w:r>
          </w:p>
        </w:tc>
        <w:tc>
          <w:tcPr>
            <w:tcW w:w="20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r>
    </w:tbl>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Alege auditor financiar/expert contabil</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Încărcare Raport expertiză contabilă/Raport audit financiar</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Bancă parteneră/Trezorerie: . . . . . . . . . .</w:t>
      </w:r>
    </w:p>
    <w:p w:rsidR="00CB0FDB" w:rsidRPr="00707DF7" w:rsidRDefault="00CB0FDB" w:rsidP="00707DF7">
      <w:pPr>
        <w:pStyle w:val="Heading4"/>
        <w:spacing w:before="0" w:beforeAutospacing="0" w:after="0" w:afterAutospacing="0" w:line="360" w:lineRule="auto"/>
        <w:rPr>
          <w:rFonts w:ascii="Verdana" w:hAnsi="Verdana"/>
          <w:b w:val="0"/>
          <w:sz w:val="21"/>
        </w:rPr>
      </w:pPr>
    </w:p>
    <w:p w:rsidR="00CB0FDB" w:rsidRPr="00707DF7" w:rsidRDefault="00CB0FDB" w:rsidP="00707DF7">
      <w:pPr>
        <w:pStyle w:val="Heading4"/>
        <w:spacing w:before="0" w:beforeAutospacing="0" w:after="0" w:afterAutospacing="0" w:line="360" w:lineRule="auto"/>
        <w:rPr>
          <w:rFonts w:ascii="Verdana" w:hAnsi="Verdana"/>
          <w:b w:val="0"/>
          <w:sz w:val="21"/>
        </w:rPr>
      </w:pPr>
    </w:p>
    <w:p w:rsidR="003631CF" w:rsidRDefault="003631CF">
      <w:pPr>
        <w:rPr>
          <w:rFonts w:ascii="Verdana" w:eastAsia="Times New Roman" w:hAnsi="Verdana" w:cs="Times New Roman"/>
          <w:bCs/>
          <w:sz w:val="21"/>
          <w:szCs w:val="24"/>
        </w:rPr>
      </w:pPr>
      <w:r>
        <w:rPr>
          <w:rFonts w:ascii="Verdana" w:hAnsi="Verdana"/>
          <w:b/>
          <w:sz w:val="21"/>
        </w:rPr>
        <w:br w:type="page"/>
      </w:r>
    </w:p>
    <w:p w:rsidR="00CB25C8" w:rsidRPr="00707DF7" w:rsidRDefault="00CB25C8" w:rsidP="00707DF7">
      <w:pPr>
        <w:pStyle w:val="Heading4"/>
        <w:spacing w:before="0" w:beforeAutospacing="0" w:after="0" w:afterAutospacing="0" w:line="360" w:lineRule="auto"/>
        <w:jc w:val="right"/>
        <w:rPr>
          <w:rFonts w:ascii="Verdana" w:hAnsi="Verdana"/>
          <w:b w:val="0"/>
          <w:sz w:val="21"/>
        </w:rPr>
      </w:pPr>
      <w:r w:rsidRPr="00707DF7">
        <w:rPr>
          <w:rFonts w:ascii="Verdana" w:hAnsi="Verdana"/>
          <w:b w:val="0"/>
          <w:sz w:val="21"/>
        </w:rPr>
        <w:lastRenderedPageBreak/>
        <w:t>ANEXA Nr. 4</w:t>
      </w:r>
      <w:r w:rsidR="003631CF">
        <w:rPr>
          <w:rFonts w:ascii="Verdana" w:hAnsi="Verdana"/>
          <w:b w:val="0"/>
          <w:sz w:val="21"/>
        </w:rPr>
        <w:t xml:space="preserve"> </w:t>
      </w:r>
      <w:r w:rsidRPr="00707DF7">
        <w:rPr>
          <w:rFonts w:ascii="Verdana" w:hAnsi="Verdana"/>
          <w:b w:val="0"/>
          <w:sz w:val="21"/>
        </w:rPr>
        <w:t>la procedură</w:t>
      </w:r>
    </w:p>
    <w:p w:rsidR="00CB25C8" w:rsidRDefault="00CB25C8" w:rsidP="00707DF7">
      <w:pPr>
        <w:pStyle w:val="Heading4"/>
        <w:spacing w:before="0" w:beforeAutospacing="0" w:after="0" w:afterAutospacing="0" w:line="360" w:lineRule="auto"/>
        <w:jc w:val="center"/>
        <w:rPr>
          <w:rFonts w:ascii="Verdana" w:hAnsi="Verdana"/>
          <w:sz w:val="21"/>
        </w:rPr>
      </w:pPr>
      <w:r w:rsidRPr="00707DF7">
        <w:rPr>
          <w:rFonts w:ascii="Verdana" w:hAnsi="Verdana"/>
          <w:sz w:val="21"/>
        </w:rPr>
        <w:t>Declarație pe propria răspundere</w:t>
      </w:r>
    </w:p>
    <w:p w:rsidR="003631CF" w:rsidRPr="00707DF7" w:rsidRDefault="003631CF" w:rsidP="00707DF7">
      <w:pPr>
        <w:pStyle w:val="Heading4"/>
        <w:spacing w:before="0" w:beforeAutospacing="0" w:after="0" w:afterAutospacing="0" w:line="360" w:lineRule="auto"/>
        <w:jc w:val="center"/>
        <w:rPr>
          <w:rFonts w:ascii="Verdana" w:hAnsi="Verdana"/>
          <w:sz w:val="21"/>
        </w:rPr>
      </w:pPr>
    </w:p>
    <w:p w:rsidR="00CB25C8" w:rsidRPr="00707DF7" w:rsidRDefault="00CB25C8" w:rsidP="003631CF">
      <w:pPr>
        <w:pStyle w:val="al"/>
        <w:spacing w:before="0" w:beforeAutospacing="0" w:after="136" w:afterAutospacing="0" w:line="276" w:lineRule="auto"/>
        <w:rPr>
          <w:rFonts w:ascii="Verdana" w:hAnsi="Verdana"/>
          <w:sz w:val="21"/>
        </w:rPr>
      </w:pPr>
      <w:r w:rsidRPr="00707DF7">
        <w:rPr>
          <w:rFonts w:ascii="Verdana" w:hAnsi="Verdana"/>
          <w:sz w:val="21"/>
        </w:rPr>
        <w:t xml:space="preserve">Subsemnatul/Subsemnata . . . . . . . . . ., identificat/identificată cu actul de identitate seria . . . . . . . . . ., nr. . . . . . . . . . . , eliberat de . . . . . . . . . .  la data de . . . . . . . . . ., cu domiciliul în localitatea . . . . . . . . . . , </w:t>
      </w:r>
      <w:proofErr w:type="gramStart"/>
      <w:r w:rsidRPr="00707DF7">
        <w:rPr>
          <w:rFonts w:ascii="Verdana" w:hAnsi="Verdana"/>
          <w:sz w:val="21"/>
        </w:rPr>
        <w:t>str.</w:t>
      </w:r>
      <w:proofErr w:type="gramEnd"/>
      <w:r w:rsidRPr="00707DF7">
        <w:rPr>
          <w:rFonts w:ascii="Verdana" w:hAnsi="Verdana"/>
          <w:sz w:val="21"/>
        </w:rPr>
        <w:t xml:space="preserve"> . . . . . . . . . . nr. . . . . . . . . . . bl. . . . . . . . . . ., sc. . . . . . . . . . ., ap. . . . . . . . . . ., sectorul/județul . . . . . . . . . . , în calitate de reprezentant legal/împuternicit al . . . . . . . . . ., declar pe propria răspundere că toate informațiile furnizate și consemnate în prezenta cerere sunt corecte și complete.</w:t>
      </w:r>
    </w:p>
    <w:p w:rsidR="00CB25C8" w:rsidRPr="00707DF7" w:rsidRDefault="00CB25C8" w:rsidP="003631CF">
      <w:pPr>
        <w:pStyle w:val="al"/>
        <w:spacing w:before="0" w:beforeAutospacing="0" w:after="136" w:afterAutospacing="0" w:line="276" w:lineRule="auto"/>
        <w:rPr>
          <w:rFonts w:ascii="Verdana" w:hAnsi="Verdana"/>
          <w:sz w:val="21"/>
        </w:rPr>
      </w:pPr>
      <w:r w:rsidRPr="00707DF7">
        <w:rPr>
          <w:rFonts w:ascii="Verdana" w:hAnsi="Verdana"/>
          <w:sz w:val="21"/>
        </w:rPr>
        <w:t xml:space="preserve">Înțeleg că orice omisiune sau incorectitudine în prezentarea informațiilor în scopul de </w:t>
      </w:r>
      <w:proofErr w:type="gramStart"/>
      <w:r w:rsidRPr="00707DF7">
        <w:rPr>
          <w:rFonts w:ascii="Verdana" w:hAnsi="Verdana"/>
          <w:sz w:val="21"/>
        </w:rPr>
        <w:t>a</w:t>
      </w:r>
      <w:proofErr w:type="gramEnd"/>
      <w:r w:rsidRPr="00707DF7">
        <w:rPr>
          <w:rFonts w:ascii="Verdana" w:hAnsi="Verdana"/>
          <w:sz w:val="21"/>
        </w:rPr>
        <w:t xml:space="preserve"> obține avantaje lege pecuniare este pedepsită conform legii.</w:t>
      </w:r>
    </w:p>
    <w:p w:rsidR="00CB25C8" w:rsidRPr="00707DF7" w:rsidRDefault="00CB25C8" w:rsidP="003631CF">
      <w:pPr>
        <w:pStyle w:val="al"/>
        <w:spacing w:before="0" w:beforeAutospacing="0" w:after="136" w:afterAutospacing="0" w:line="276" w:lineRule="auto"/>
        <w:rPr>
          <w:rFonts w:ascii="Verdana" w:hAnsi="Verdana"/>
          <w:sz w:val="21"/>
        </w:rPr>
      </w:pPr>
      <w:r w:rsidRPr="00707DF7">
        <w:rPr>
          <w:rFonts w:ascii="Verdana" w:hAnsi="Verdana"/>
          <w:bCs/>
          <w:sz w:val="21"/>
        </w:rPr>
        <w:t>A.</w:t>
      </w:r>
      <w:r w:rsidRPr="00707DF7">
        <w:rPr>
          <w:rFonts w:ascii="Verdana" w:hAnsi="Verdana"/>
          <w:sz w:val="21"/>
        </w:rPr>
        <w:t xml:space="preserve"> Declar pe propria răspundere că activitățile pentru care </w:t>
      </w:r>
      <w:proofErr w:type="gramStart"/>
      <w:r w:rsidRPr="00707DF7">
        <w:rPr>
          <w:rFonts w:ascii="Verdana" w:hAnsi="Verdana"/>
          <w:sz w:val="21"/>
        </w:rPr>
        <w:t>solicit</w:t>
      </w:r>
      <w:proofErr w:type="gramEnd"/>
      <w:r w:rsidRPr="00707DF7">
        <w:rPr>
          <w:rFonts w:ascii="Verdana" w:hAnsi="Verdana"/>
          <w:sz w:val="21"/>
        </w:rPr>
        <w:t xml:space="preserve"> finanțarea prin prezenta măsură NU fac obiectul altui ajutor de stat.</w:t>
      </w:r>
    </w:p>
    <w:p w:rsidR="00CB25C8" w:rsidRPr="00707DF7" w:rsidRDefault="00CB25C8" w:rsidP="003631CF">
      <w:pPr>
        <w:pStyle w:val="al"/>
        <w:spacing w:before="0" w:beforeAutospacing="0" w:after="136" w:afterAutospacing="0" w:line="276" w:lineRule="auto"/>
        <w:rPr>
          <w:rFonts w:ascii="Verdana" w:hAnsi="Verdana"/>
          <w:sz w:val="21"/>
        </w:rPr>
      </w:pPr>
      <w:r w:rsidRPr="00707DF7">
        <w:rPr>
          <w:rFonts w:ascii="Verdana" w:hAnsi="Verdana"/>
          <w:bCs/>
          <w:sz w:val="21"/>
        </w:rPr>
        <w:t>B.</w:t>
      </w:r>
      <w:r w:rsidRPr="00707DF7">
        <w:rPr>
          <w:rFonts w:ascii="Verdana" w:hAnsi="Verdana"/>
          <w:sz w:val="21"/>
        </w:rPr>
        <w:t> Declar pe propria răspundere că</w:t>
      </w:r>
    </w:p>
    <w:p w:rsidR="00CB25C8" w:rsidRPr="00707DF7" w:rsidRDefault="00CB25C8" w:rsidP="003631CF">
      <w:pPr>
        <w:pStyle w:val="al"/>
        <w:spacing w:before="0" w:beforeAutospacing="0" w:after="136" w:afterAutospacing="0" w:line="276" w:lineRule="auto"/>
        <w:rPr>
          <w:rFonts w:ascii="Verdana" w:hAnsi="Verdana"/>
          <w:sz w:val="21"/>
        </w:rPr>
      </w:pPr>
      <w:r w:rsidRPr="00707DF7">
        <w:rPr>
          <w:rFonts w:ascii="Verdana" w:eastAsia="MS Mincho" w:hAnsi="MS Mincho" w:cs="MS Mincho" w:hint="eastAsia"/>
          <w:sz w:val="21"/>
        </w:rPr>
        <w:t>☐</w:t>
      </w:r>
      <w:r w:rsidRPr="00707DF7">
        <w:rPr>
          <w:rFonts w:ascii="Verdana" w:hAnsi="Verdana"/>
          <w:sz w:val="21"/>
        </w:rPr>
        <w:t xml:space="preserve"> NU am beneficiat de ajutor de stat în baza Cadrului temporar pentru măsuri de ajutor de stat de sprijinire </w:t>
      </w:r>
      <w:proofErr w:type="gramStart"/>
      <w:r w:rsidRPr="00707DF7">
        <w:rPr>
          <w:rFonts w:ascii="Verdana" w:hAnsi="Verdana"/>
          <w:sz w:val="21"/>
        </w:rPr>
        <w:t>a</w:t>
      </w:r>
      <w:proofErr w:type="gramEnd"/>
      <w:r w:rsidRPr="00707DF7">
        <w:rPr>
          <w:rFonts w:ascii="Verdana" w:hAnsi="Verdana"/>
          <w:sz w:val="21"/>
        </w:rPr>
        <w:t xml:space="preserve"> economiei în contextul actualei epidemii de COVID-19 aprobat de către Comisia Europeană</w:t>
      </w:r>
    </w:p>
    <w:p w:rsidR="00CB25C8" w:rsidRPr="00707DF7" w:rsidRDefault="00CB25C8" w:rsidP="003631CF">
      <w:pPr>
        <w:pStyle w:val="al"/>
        <w:spacing w:before="0" w:beforeAutospacing="0" w:after="136" w:afterAutospacing="0" w:line="276" w:lineRule="auto"/>
        <w:rPr>
          <w:rFonts w:ascii="Verdana" w:hAnsi="Verdana"/>
          <w:sz w:val="21"/>
        </w:rPr>
      </w:pPr>
      <w:r w:rsidRPr="00707DF7">
        <w:rPr>
          <w:rFonts w:ascii="Verdana" w:eastAsia="MS Mincho" w:hAnsi="MS Mincho" w:cs="MS Mincho" w:hint="eastAsia"/>
          <w:sz w:val="21"/>
        </w:rPr>
        <w:t>☐</w:t>
      </w:r>
      <w:r w:rsidRPr="00707DF7">
        <w:rPr>
          <w:rFonts w:ascii="Verdana" w:hAnsi="Verdana"/>
          <w:sz w:val="21"/>
        </w:rPr>
        <w:t xml:space="preserve"> am beneficiat în baza Cadrului temporar pentru măsuri de ajutor de stat de sprijinire </w:t>
      </w:r>
      <w:proofErr w:type="gramStart"/>
      <w:r w:rsidRPr="00707DF7">
        <w:rPr>
          <w:rFonts w:ascii="Verdana" w:hAnsi="Verdana"/>
          <w:sz w:val="21"/>
        </w:rPr>
        <w:t>a</w:t>
      </w:r>
      <w:proofErr w:type="gramEnd"/>
      <w:r w:rsidRPr="00707DF7">
        <w:rPr>
          <w:rFonts w:ascii="Verdana" w:hAnsi="Verdana"/>
          <w:sz w:val="21"/>
        </w:rPr>
        <w:t xml:space="preserve"> economiei în contextul actualei epidemii de COVID-19 aprobat de către Comisia Europeană de următoarele ajutoare de stat:</w:t>
      </w:r>
    </w:p>
    <w:tbl>
      <w:tblPr>
        <w:tblW w:w="9660" w:type="dxa"/>
        <w:jc w:val="center"/>
        <w:tblCellMar>
          <w:top w:w="15" w:type="dxa"/>
          <w:left w:w="15" w:type="dxa"/>
          <w:bottom w:w="15" w:type="dxa"/>
          <w:right w:w="15" w:type="dxa"/>
        </w:tblCellMar>
        <w:tblLook w:val="04A0" w:firstRow="1" w:lastRow="0" w:firstColumn="1" w:lastColumn="0" w:noHBand="0" w:noVBand="1"/>
      </w:tblPr>
      <w:tblGrid>
        <w:gridCol w:w="14"/>
        <w:gridCol w:w="659"/>
        <w:gridCol w:w="1631"/>
        <w:gridCol w:w="1822"/>
        <w:gridCol w:w="1909"/>
        <w:gridCol w:w="519"/>
        <w:gridCol w:w="519"/>
        <w:gridCol w:w="2587"/>
      </w:tblGrid>
      <w:tr w:rsidR="00CB25C8" w:rsidRPr="00707DF7" w:rsidTr="00CB25C8">
        <w:trPr>
          <w:trHeight w:val="15"/>
          <w:jc w:val="center"/>
        </w:trPr>
        <w:tc>
          <w:tcPr>
            <w:tcW w:w="0" w:type="auto"/>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24"/>
              </w:rPr>
            </w:pPr>
          </w:p>
        </w:tc>
        <w:tc>
          <w:tcPr>
            <w:tcW w:w="0" w:type="auto"/>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24"/>
              </w:rPr>
            </w:pPr>
          </w:p>
        </w:tc>
        <w:tc>
          <w:tcPr>
            <w:tcW w:w="0" w:type="auto"/>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24"/>
              </w:rPr>
            </w:pPr>
          </w:p>
        </w:tc>
        <w:tc>
          <w:tcPr>
            <w:tcW w:w="0" w:type="auto"/>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24"/>
              </w:rPr>
            </w:pPr>
          </w:p>
        </w:tc>
        <w:tc>
          <w:tcPr>
            <w:tcW w:w="0" w:type="auto"/>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24"/>
              </w:rPr>
            </w:pPr>
          </w:p>
        </w:tc>
        <w:tc>
          <w:tcPr>
            <w:tcW w:w="0" w:type="auto"/>
            <w:gridSpan w:val="2"/>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24"/>
              </w:rPr>
            </w:pPr>
          </w:p>
        </w:tc>
        <w:tc>
          <w:tcPr>
            <w:tcW w:w="0" w:type="auto"/>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24"/>
              </w:rPr>
            </w:pPr>
          </w:p>
        </w:tc>
      </w:tr>
      <w:tr w:rsidR="00CB25C8" w:rsidRPr="00707DF7" w:rsidTr="00CB25C8">
        <w:trPr>
          <w:trHeight w:val="765"/>
          <w:jc w:val="center"/>
        </w:trPr>
        <w:tc>
          <w:tcPr>
            <w:tcW w:w="0" w:type="auto"/>
            <w:tcMar>
              <w:top w:w="0" w:type="dxa"/>
              <w:left w:w="0" w:type="dxa"/>
              <w:bottom w:w="0" w:type="dxa"/>
              <w:right w:w="0" w:type="dxa"/>
            </w:tcMar>
            <w:vAlign w:val="center"/>
            <w:hideMark/>
          </w:tcPr>
          <w:p w:rsidR="00CB25C8" w:rsidRPr="00707DF7" w:rsidRDefault="00CB25C8" w:rsidP="003631CF">
            <w:pPr>
              <w:spacing w:after="0"/>
              <w:rPr>
                <w:rFonts w:ascii="Verdana" w:hAnsi="Verdana"/>
                <w:sz w:val="21"/>
                <w:szCs w:val="24"/>
              </w:rPr>
            </w:pPr>
          </w:p>
        </w:tc>
        <w:tc>
          <w:tcPr>
            <w:tcW w:w="6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25C8" w:rsidRPr="00707DF7" w:rsidRDefault="00CB25C8" w:rsidP="003631CF">
            <w:pPr>
              <w:spacing w:after="0"/>
              <w:rPr>
                <w:rFonts w:ascii="Verdana" w:hAnsi="Verdana"/>
                <w:sz w:val="21"/>
                <w:szCs w:val="19"/>
              </w:rPr>
            </w:pPr>
            <w:r w:rsidRPr="00707DF7">
              <w:rPr>
                <w:rFonts w:ascii="Verdana" w:hAnsi="Verdana"/>
                <w:sz w:val="21"/>
                <w:szCs w:val="19"/>
              </w:rPr>
              <w:t>Nr. Crt.</w:t>
            </w:r>
          </w:p>
        </w:tc>
        <w:tc>
          <w:tcPr>
            <w:tcW w:w="15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25C8" w:rsidRPr="00707DF7" w:rsidRDefault="00CB25C8" w:rsidP="003631CF">
            <w:pPr>
              <w:spacing w:after="0"/>
              <w:rPr>
                <w:rFonts w:ascii="Verdana" w:hAnsi="Verdana"/>
                <w:sz w:val="21"/>
                <w:szCs w:val="19"/>
              </w:rPr>
            </w:pPr>
            <w:r w:rsidRPr="00707DF7">
              <w:rPr>
                <w:rFonts w:ascii="Verdana" w:hAnsi="Verdana"/>
                <w:sz w:val="21"/>
                <w:szCs w:val="19"/>
              </w:rPr>
              <w:t>Anul acordării ajutorului de stat</w:t>
            </w:r>
          </w:p>
        </w:tc>
        <w:tc>
          <w:tcPr>
            <w:tcW w:w="17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25C8" w:rsidRPr="00707DF7" w:rsidRDefault="00CB25C8" w:rsidP="003631CF">
            <w:pPr>
              <w:spacing w:after="0"/>
              <w:rPr>
                <w:rFonts w:ascii="Verdana" w:hAnsi="Verdana"/>
                <w:sz w:val="21"/>
                <w:szCs w:val="19"/>
              </w:rPr>
            </w:pPr>
            <w:r w:rsidRPr="00707DF7">
              <w:rPr>
                <w:rFonts w:ascii="Verdana" w:hAnsi="Verdana"/>
                <w:sz w:val="21"/>
                <w:szCs w:val="19"/>
              </w:rPr>
              <w:t>Forma ajutorului de stat</w:t>
            </w: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25C8" w:rsidRPr="00707DF7" w:rsidRDefault="00CB25C8" w:rsidP="003631CF">
            <w:pPr>
              <w:spacing w:after="0"/>
              <w:rPr>
                <w:rFonts w:ascii="Verdana" w:hAnsi="Verdana"/>
                <w:sz w:val="21"/>
                <w:szCs w:val="19"/>
              </w:rPr>
            </w:pPr>
            <w:r w:rsidRPr="00707DF7">
              <w:rPr>
                <w:rFonts w:ascii="Verdana" w:hAnsi="Verdana"/>
                <w:sz w:val="21"/>
                <w:szCs w:val="19"/>
              </w:rPr>
              <w:t>Furnizorul ajutorului de stat</w:t>
            </w:r>
          </w:p>
        </w:tc>
        <w:tc>
          <w:tcPr>
            <w:tcW w:w="2010"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25C8" w:rsidRPr="00707DF7" w:rsidRDefault="00CB25C8" w:rsidP="003631CF">
            <w:pPr>
              <w:spacing w:after="0"/>
              <w:rPr>
                <w:rFonts w:ascii="Verdana" w:hAnsi="Verdana"/>
                <w:sz w:val="21"/>
                <w:szCs w:val="19"/>
              </w:rPr>
            </w:pPr>
            <w:r w:rsidRPr="00707DF7">
              <w:rPr>
                <w:rFonts w:ascii="Verdana" w:hAnsi="Verdana"/>
                <w:sz w:val="21"/>
                <w:szCs w:val="19"/>
              </w:rPr>
              <w:t>Actul normativ în baza căruia a beneficiat de finanțare</w:t>
            </w:r>
          </w:p>
        </w:tc>
        <w:tc>
          <w:tcPr>
            <w:tcW w:w="19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25C8" w:rsidRPr="00707DF7" w:rsidRDefault="00CB25C8" w:rsidP="003631CF">
            <w:pPr>
              <w:spacing w:after="0"/>
              <w:rPr>
                <w:rFonts w:ascii="Verdana" w:hAnsi="Verdana"/>
                <w:sz w:val="21"/>
                <w:szCs w:val="19"/>
              </w:rPr>
            </w:pPr>
            <w:r w:rsidRPr="00707DF7">
              <w:rPr>
                <w:rFonts w:ascii="Verdana" w:hAnsi="Verdana"/>
                <w:sz w:val="21"/>
                <w:szCs w:val="19"/>
              </w:rPr>
              <w:t>Cuantumul ajutorului acordat</w:t>
            </w:r>
          </w:p>
        </w:tc>
      </w:tr>
      <w:tr w:rsidR="00CB25C8" w:rsidRPr="00707DF7" w:rsidTr="00CB25C8">
        <w:trPr>
          <w:trHeight w:val="300"/>
          <w:jc w:val="center"/>
        </w:trPr>
        <w:tc>
          <w:tcPr>
            <w:tcW w:w="0" w:type="auto"/>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24"/>
              </w:rPr>
            </w:pPr>
          </w:p>
        </w:tc>
        <w:tc>
          <w:tcPr>
            <w:tcW w:w="6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c>
          <w:tcPr>
            <w:tcW w:w="15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c>
          <w:tcPr>
            <w:tcW w:w="17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c>
          <w:tcPr>
            <w:tcW w:w="2010"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c>
          <w:tcPr>
            <w:tcW w:w="19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r>
      <w:tr w:rsidR="00CB25C8" w:rsidRPr="00707DF7" w:rsidTr="00CB25C8">
        <w:trPr>
          <w:trHeight w:val="300"/>
          <w:jc w:val="center"/>
        </w:trPr>
        <w:tc>
          <w:tcPr>
            <w:tcW w:w="0" w:type="auto"/>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24"/>
              </w:rPr>
            </w:pPr>
          </w:p>
        </w:tc>
        <w:tc>
          <w:tcPr>
            <w:tcW w:w="6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c>
          <w:tcPr>
            <w:tcW w:w="15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c>
          <w:tcPr>
            <w:tcW w:w="17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c>
          <w:tcPr>
            <w:tcW w:w="2010"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c>
          <w:tcPr>
            <w:tcW w:w="19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r>
      <w:tr w:rsidR="00CB25C8" w:rsidRPr="00707DF7" w:rsidTr="00CB25C8">
        <w:trPr>
          <w:trHeight w:val="300"/>
          <w:jc w:val="center"/>
        </w:trPr>
        <w:tc>
          <w:tcPr>
            <w:tcW w:w="0" w:type="auto"/>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24"/>
              </w:rPr>
            </w:pPr>
          </w:p>
        </w:tc>
        <w:tc>
          <w:tcPr>
            <w:tcW w:w="6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c>
          <w:tcPr>
            <w:tcW w:w="15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c>
          <w:tcPr>
            <w:tcW w:w="17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c>
          <w:tcPr>
            <w:tcW w:w="2010"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c>
          <w:tcPr>
            <w:tcW w:w="19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r>
      <w:tr w:rsidR="00CB25C8" w:rsidRPr="00707DF7" w:rsidTr="00CB25C8">
        <w:trPr>
          <w:trHeight w:val="300"/>
          <w:jc w:val="center"/>
        </w:trPr>
        <w:tc>
          <w:tcPr>
            <w:tcW w:w="0" w:type="auto"/>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24"/>
              </w:rPr>
            </w:pPr>
          </w:p>
        </w:tc>
        <w:tc>
          <w:tcPr>
            <w:tcW w:w="6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c>
          <w:tcPr>
            <w:tcW w:w="15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c>
          <w:tcPr>
            <w:tcW w:w="17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c>
          <w:tcPr>
            <w:tcW w:w="2010"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c>
          <w:tcPr>
            <w:tcW w:w="19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r>
      <w:tr w:rsidR="00CB25C8" w:rsidRPr="00707DF7" w:rsidTr="00CB25C8">
        <w:trPr>
          <w:trHeight w:val="360"/>
          <w:jc w:val="center"/>
        </w:trPr>
        <w:tc>
          <w:tcPr>
            <w:tcW w:w="0" w:type="auto"/>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24"/>
              </w:rPr>
            </w:pPr>
          </w:p>
        </w:tc>
        <w:tc>
          <w:tcPr>
            <w:tcW w:w="7725" w:type="dxa"/>
            <w:gridSpan w:val="6"/>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r w:rsidRPr="00707DF7">
              <w:rPr>
                <w:rFonts w:ascii="Verdana" w:hAnsi="Verdana"/>
                <w:sz w:val="21"/>
                <w:szCs w:val="19"/>
              </w:rPr>
              <w:t>TOTAL</w:t>
            </w:r>
          </w:p>
        </w:tc>
        <w:tc>
          <w:tcPr>
            <w:tcW w:w="19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r>
      <w:tr w:rsidR="00CB25C8" w:rsidRPr="00707DF7" w:rsidTr="00CB25C8">
        <w:trPr>
          <w:gridAfter w:val="2"/>
          <w:wAfter w:w="3585" w:type="dxa"/>
          <w:trHeight w:val="15"/>
          <w:jc w:val="center"/>
        </w:trPr>
        <w:tc>
          <w:tcPr>
            <w:tcW w:w="0" w:type="auto"/>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24"/>
              </w:rPr>
            </w:pPr>
          </w:p>
        </w:tc>
        <w:tc>
          <w:tcPr>
            <w:tcW w:w="0" w:type="auto"/>
            <w:gridSpan w:val="5"/>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24"/>
              </w:rPr>
            </w:pPr>
          </w:p>
        </w:tc>
      </w:tr>
      <w:tr w:rsidR="00CB25C8" w:rsidRPr="00707DF7" w:rsidTr="00CB25C8">
        <w:trPr>
          <w:gridAfter w:val="2"/>
          <w:wAfter w:w="3585" w:type="dxa"/>
          <w:trHeight w:val="405"/>
          <w:jc w:val="center"/>
        </w:trPr>
        <w:tc>
          <w:tcPr>
            <w:tcW w:w="0" w:type="auto"/>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24"/>
              </w:rPr>
            </w:pPr>
          </w:p>
        </w:tc>
        <w:tc>
          <w:tcPr>
            <w:tcW w:w="0" w:type="auto"/>
            <w:gridSpan w:val="5"/>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r w:rsidRPr="00707DF7">
              <w:rPr>
                <w:rFonts w:ascii="Verdana" w:hAnsi="Verdana"/>
                <w:sz w:val="21"/>
                <w:szCs w:val="19"/>
              </w:rPr>
              <w:t>Semnătura electronică a reprezentantului legal/împuternicitului operatorului economic</w:t>
            </w:r>
          </w:p>
        </w:tc>
      </w:tr>
    </w:tbl>
    <w:p w:rsidR="003631CF" w:rsidRDefault="003631CF" w:rsidP="00141B87">
      <w:pPr>
        <w:pStyle w:val="Heading4"/>
        <w:spacing w:before="0" w:beforeAutospacing="0" w:after="0" w:afterAutospacing="0" w:line="360" w:lineRule="auto"/>
        <w:jc w:val="right"/>
        <w:rPr>
          <w:rFonts w:ascii="Verdana" w:hAnsi="Verdana"/>
          <w:b w:val="0"/>
          <w:sz w:val="21"/>
        </w:rPr>
      </w:pPr>
    </w:p>
    <w:p w:rsidR="003631CF" w:rsidRDefault="003631CF">
      <w:pPr>
        <w:rPr>
          <w:rFonts w:ascii="Verdana" w:eastAsia="Times New Roman" w:hAnsi="Verdana" w:cs="Times New Roman"/>
          <w:bCs/>
          <w:sz w:val="21"/>
          <w:szCs w:val="24"/>
        </w:rPr>
      </w:pPr>
      <w:r>
        <w:rPr>
          <w:rFonts w:ascii="Verdana" w:hAnsi="Verdana"/>
          <w:b/>
          <w:sz w:val="21"/>
        </w:rPr>
        <w:br w:type="page"/>
      </w:r>
    </w:p>
    <w:p w:rsidR="00CB25C8" w:rsidRPr="00707DF7" w:rsidRDefault="00CB25C8" w:rsidP="00141B87">
      <w:pPr>
        <w:pStyle w:val="Heading4"/>
        <w:spacing w:before="0" w:beforeAutospacing="0" w:after="0" w:afterAutospacing="0" w:line="360" w:lineRule="auto"/>
        <w:jc w:val="right"/>
        <w:rPr>
          <w:rFonts w:ascii="Verdana" w:hAnsi="Verdana"/>
          <w:b w:val="0"/>
          <w:sz w:val="21"/>
        </w:rPr>
      </w:pPr>
      <w:r w:rsidRPr="00707DF7">
        <w:rPr>
          <w:rFonts w:ascii="Verdana" w:hAnsi="Verdana"/>
          <w:b w:val="0"/>
          <w:sz w:val="21"/>
        </w:rPr>
        <w:lastRenderedPageBreak/>
        <w:t>ANEXA Nr. 5</w:t>
      </w:r>
      <w:r w:rsidR="003631CF">
        <w:rPr>
          <w:rFonts w:ascii="Verdana" w:hAnsi="Verdana"/>
          <w:b w:val="0"/>
          <w:sz w:val="21"/>
        </w:rPr>
        <w:t xml:space="preserve"> </w:t>
      </w:r>
      <w:r w:rsidRPr="00707DF7">
        <w:rPr>
          <w:rFonts w:ascii="Verdana" w:hAnsi="Verdana"/>
          <w:b w:val="0"/>
          <w:sz w:val="21"/>
        </w:rPr>
        <w:t>la procedură</w:t>
      </w:r>
    </w:p>
    <w:p w:rsidR="00CB25C8" w:rsidRDefault="00CB25C8" w:rsidP="00141B87">
      <w:pPr>
        <w:pStyle w:val="Heading4"/>
        <w:spacing w:before="0" w:beforeAutospacing="0" w:after="0" w:afterAutospacing="0" w:line="360" w:lineRule="auto"/>
        <w:jc w:val="center"/>
        <w:rPr>
          <w:rFonts w:ascii="Verdana" w:hAnsi="Verdana"/>
          <w:sz w:val="21"/>
        </w:rPr>
      </w:pPr>
      <w:r w:rsidRPr="00141B87">
        <w:rPr>
          <w:rFonts w:ascii="Verdana" w:hAnsi="Verdana"/>
          <w:sz w:val="21"/>
        </w:rPr>
        <w:t>DECLARAȚIE</w:t>
      </w:r>
      <w:r w:rsidRPr="00141B87">
        <w:rPr>
          <w:rFonts w:ascii="Verdana" w:hAnsi="Verdana"/>
          <w:sz w:val="21"/>
        </w:rPr>
        <w:br/>
        <w:t>privind tipul întreprinderii</w:t>
      </w:r>
    </w:p>
    <w:p w:rsidR="003631CF" w:rsidRPr="00141B87" w:rsidRDefault="003631CF" w:rsidP="00141B87">
      <w:pPr>
        <w:pStyle w:val="Heading4"/>
        <w:spacing w:before="0" w:beforeAutospacing="0" w:after="0" w:afterAutospacing="0" w:line="360" w:lineRule="auto"/>
        <w:jc w:val="center"/>
        <w:rPr>
          <w:rFonts w:ascii="Verdana" w:hAnsi="Verdana"/>
          <w:sz w:val="21"/>
        </w:rPr>
      </w:pP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bCs/>
          <w:sz w:val="21"/>
        </w:rPr>
        <w:t>I.</w:t>
      </w:r>
      <w:r w:rsidRPr="00707DF7">
        <w:rPr>
          <w:rFonts w:ascii="Verdana" w:hAnsi="Verdana"/>
          <w:sz w:val="21"/>
        </w:rPr>
        <w:t> Datele de identificare ale întreprinderii</w:t>
      </w:r>
    </w:p>
    <w:p w:rsidR="00CB25C8" w:rsidRPr="00707DF7" w:rsidRDefault="00CB25C8" w:rsidP="003631CF">
      <w:pPr>
        <w:pStyle w:val="al"/>
        <w:spacing w:before="0" w:beforeAutospacing="0" w:after="0" w:afterAutospacing="0" w:line="360" w:lineRule="auto"/>
        <w:rPr>
          <w:rFonts w:ascii="Verdana" w:hAnsi="Verdana"/>
          <w:sz w:val="21"/>
        </w:rPr>
      </w:pPr>
      <w:r w:rsidRPr="00707DF7">
        <w:rPr>
          <w:rFonts w:ascii="Verdana" w:hAnsi="Verdana"/>
          <w:sz w:val="21"/>
        </w:rPr>
        <w:t>Denumirea întreprinderii . . . . . . . . . .</w:t>
      </w:r>
    </w:p>
    <w:p w:rsidR="00CB25C8" w:rsidRPr="00707DF7" w:rsidRDefault="00CB25C8" w:rsidP="003631CF">
      <w:pPr>
        <w:pStyle w:val="al"/>
        <w:spacing w:before="0" w:beforeAutospacing="0" w:after="0" w:afterAutospacing="0" w:line="360" w:lineRule="auto"/>
        <w:rPr>
          <w:rFonts w:ascii="Verdana" w:hAnsi="Verdana"/>
          <w:sz w:val="21"/>
        </w:rPr>
      </w:pPr>
      <w:r w:rsidRPr="00707DF7">
        <w:rPr>
          <w:rFonts w:ascii="Verdana" w:hAnsi="Verdana"/>
          <w:sz w:val="21"/>
        </w:rPr>
        <w:t>Adresa sediului social . . . . . . . . . .</w:t>
      </w:r>
    </w:p>
    <w:p w:rsidR="00CB25C8" w:rsidRPr="00707DF7" w:rsidRDefault="00CB25C8" w:rsidP="003631CF">
      <w:pPr>
        <w:pStyle w:val="al"/>
        <w:spacing w:before="0" w:beforeAutospacing="0" w:after="0" w:afterAutospacing="0" w:line="360" w:lineRule="auto"/>
        <w:rPr>
          <w:rFonts w:ascii="Verdana" w:hAnsi="Verdana"/>
          <w:sz w:val="21"/>
        </w:rPr>
      </w:pPr>
      <w:r w:rsidRPr="00707DF7">
        <w:rPr>
          <w:rFonts w:ascii="Verdana" w:hAnsi="Verdana"/>
          <w:sz w:val="21"/>
        </w:rPr>
        <w:t>Cod unic de înregistrare . . . . . . . . . .</w:t>
      </w:r>
    </w:p>
    <w:p w:rsidR="00CB25C8" w:rsidRPr="00707DF7" w:rsidRDefault="00CB25C8" w:rsidP="003631CF">
      <w:pPr>
        <w:pStyle w:val="al"/>
        <w:spacing w:before="0" w:beforeAutospacing="0" w:after="0" w:afterAutospacing="0" w:line="360" w:lineRule="auto"/>
        <w:rPr>
          <w:rFonts w:ascii="Verdana" w:hAnsi="Verdana"/>
          <w:sz w:val="21"/>
        </w:rPr>
      </w:pPr>
      <w:r w:rsidRPr="00707DF7">
        <w:rPr>
          <w:rFonts w:ascii="Verdana" w:hAnsi="Verdana"/>
          <w:sz w:val="21"/>
        </w:rPr>
        <w:t xml:space="preserve">Numele și funcția . . . . . . . . . . (Președintele Consiliului de Administrație, Director </w:t>
      </w:r>
      <w:proofErr w:type="gramStart"/>
      <w:r w:rsidRPr="00707DF7">
        <w:rPr>
          <w:rFonts w:ascii="Verdana" w:hAnsi="Verdana"/>
          <w:sz w:val="21"/>
        </w:rPr>
        <w:t>general</w:t>
      </w:r>
      <w:proofErr w:type="gramEnd"/>
      <w:r w:rsidRPr="00707DF7">
        <w:rPr>
          <w:rFonts w:ascii="Verdana" w:hAnsi="Verdana"/>
          <w:sz w:val="21"/>
        </w:rPr>
        <w:t xml:space="preserve"> sau echivalent)</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bCs/>
          <w:sz w:val="21"/>
        </w:rPr>
        <w:t>II.</w:t>
      </w:r>
      <w:r w:rsidRPr="00707DF7">
        <w:rPr>
          <w:rFonts w:ascii="Verdana" w:hAnsi="Verdana"/>
          <w:sz w:val="21"/>
        </w:rPr>
        <w:t> Tipul întreprinderii</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Indicați, după caz, tipul întreprinderii:</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eastAsia="MS Mincho" w:hAnsi="MS Mincho" w:cs="MS Mincho" w:hint="eastAsia"/>
          <w:sz w:val="21"/>
        </w:rPr>
        <w:t>☐</w:t>
      </w:r>
      <w:r w:rsidRPr="00707DF7">
        <w:rPr>
          <w:rFonts w:ascii="Verdana" w:hAnsi="Verdana"/>
          <w:sz w:val="21"/>
        </w:rPr>
        <w:t xml:space="preserve"> Întreprindere autonomă În acest caz, datele din tabelul de mai </w:t>
      </w:r>
      <w:proofErr w:type="gramStart"/>
      <w:r w:rsidRPr="00707DF7">
        <w:rPr>
          <w:rFonts w:ascii="Verdana" w:hAnsi="Verdana"/>
          <w:sz w:val="21"/>
        </w:rPr>
        <w:t>jos</w:t>
      </w:r>
      <w:proofErr w:type="gramEnd"/>
      <w:r w:rsidRPr="00707DF7">
        <w:rPr>
          <w:rFonts w:ascii="Verdana" w:hAnsi="Verdana"/>
          <w:sz w:val="21"/>
        </w:rPr>
        <w:t xml:space="preserve"> sunt preluate doar din situația economico-financiară a întreprinderii solicitante. Se </w:t>
      </w:r>
      <w:proofErr w:type="gramStart"/>
      <w:r w:rsidRPr="00707DF7">
        <w:rPr>
          <w:rFonts w:ascii="Verdana" w:hAnsi="Verdana"/>
          <w:sz w:val="21"/>
        </w:rPr>
        <w:t>va</w:t>
      </w:r>
      <w:proofErr w:type="gramEnd"/>
      <w:r w:rsidRPr="00707DF7">
        <w:rPr>
          <w:rFonts w:ascii="Verdana" w:hAnsi="Verdana"/>
          <w:sz w:val="21"/>
        </w:rPr>
        <w:t xml:space="preserve"> completa doar declarația, fără anexa nr. 6 - </w:t>
      </w:r>
      <w:proofErr w:type="gramStart"/>
      <w:r w:rsidRPr="00707DF7">
        <w:rPr>
          <w:rFonts w:ascii="Verdana" w:hAnsi="Verdana"/>
          <w:sz w:val="21"/>
        </w:rPr>
        <w:t>la</w:t>
      </w:r>
      <w:proofErr w:type="gramEnd"/>
      <w:r w:rsidRPr="00707DF7">
        <w:rPr>
          <w:rFonts w:ascii="Verdana" w:hAnsi="Verdana"/>
          <w:sz w:val="21"/>
        </w:rPr>
        <w:t xml:space="preserve"> procedură.</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eastAsia="MS Mincho" w:hAnsi="MS Mincho" w:cs="MS Mincho" w:hint="eastAsia"/>
          <w:sz w:val="21"/>
        </w:rPr>
        <w:t>☐</w:t>
      </w:r>
      <w:r w:rsidRPr="00707DF7">
        <w:rPr>
          <w:rFonts w:ascii="Verdana" w:hAnsi="Verdana"/>
          <w:sz w:val="21"/>
        </w:rPr>
        <w:t xml:space="preserve"> Întreprindere parteneră Se </w:t>
      </w:r>
      <w:proofErr w:type="gramStart"/>
      <w:r w:rsidRPr="00707DF7">
        <w:rPr>
          <w:rFonts w:ascii="Verdana" w:hAnsi="Verdana"/>
          <w:sz w:val="21"/>
        </w:rPr>
        <w:t>va</w:t>
      </w:r>
      <w:proofErr w:type="gramEnd"/>
      <w:r w:rsidRPr="00707DF7">
        <w:rPr>
          <w:rFonts w:ascii="Verdana" w:hAnsi="Verdana"/>
          <w:sz w:val="21"/>
        </w:rPr>
        <w:t xml:space="preserve"> completa tabelul de mai jos pe baza rezultatelor calculelor efectuate conform anexei nr. 6 - </w:t>
      </w:r>
      <w:proofErr w:type="gramStart"/>
      <w:r w:rsidRPr="00707DF7">
        <w:rPr>
          <w:rFonts w:ascii="Verdana" w:hAnsi="Verdana"/>
          <w:sz w:val="21"/>
        </w:rPr>
        <w:t>la</w:t>
      </w:r>
      <w:proofErr w:type="gramEnd"/>
      <w:r w:rsidRPr="00707DF7">
        <w:rPr>
          <w:rFonts w:ascii="Verdana" w:hAnsi="Verdana"/>
          <w:sz w:val="21"/>
        </w:rPr>
        <w:t xml:space="preserve"> procedură, precum și a fișelor adiționale care se vor atașa la declarație.</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eastAsia="MS Mincho" w:hAnsi="MS Mincho" w:cs="MS Mincho" w:hint="eastAsia"/>
          <w:sz w:val="21"/>
        </w:rPr>
        <w:t>☐</w:t>
      </w:r>
      <w:r w:rsidRPr="00707DF7">
        <w:rPr>
          <w:rFonts w:ascii="Verdana" w:hAnsi="Verdana"/>
          <w:sz w:val="21"/>
        </w:rPr>
        <w:t xml:space="preserve"> Întreprindere legată Se </w:t>
      </w:r>
      <w:proofErr w:type="gramStart"/>
      <w:r w:rsidRPr="00707DF7">
        <w:rPr>
          <w:rFonts w:ascii="Verdana" w:hAnsi="Verdana"/>
          <w:sz w:val="21"/>
        </w:rPr>
        <w:t>va</w:t>
      </w:r>
      <w:proofErr w:type="gramEnd"/>
      <w:r w:rsidRPr="00707DF7">
        <w:rPr>
          <w:rFonts w:ascii="Verdana" w:hAnsi="Verdana"/>
          <w:sz w:val="21"/>
        </w:rPr>
        <w:t xml:space="preserve"> completa tabelul de mai jos pe baza rezultatelor calculelor efectuate conform anexei nr. 6 - </w:t>
      </w:r>
      <w:proofErr w:type="gramStart"/>
      <w:r w:rsidRPr="00707DF7">
        <w:rPr>
          <w:rFonts w:ascii="Verdana" w:hAnsi="Verdana"/>
          <w:sz w:val="21"/>
        </w:rPr>
        <w:t>la</w:t>
      </w:r>
      <w:proofErr w:type="gramEnd"/>
      <w:r w:rsidRPr="00707DF7">
        <w:rPr>
          <w:rFonts w:ascii="Verdana" w:hAnsi="Verdana"/>
          <w:sz w:val="21"/>
        </w:rPr>
        <w:t xml:space="preserve"> procedură, precum și a fișelor adiționale care se vor atașa la declarație.</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bCs/>
          <w:sz w:val="21"/>
        </w:rPr>
        <w:t>III.</w:t>
      </w:r>
      <w:r w:rsidRPr="00707DF7">
        <w:rPr>
          <w:rFonts w:ascii="Verdana" w:hAnsi="Verdana"/>
          <w:sz w:val="21"/>
        </w:rPr>
        <w:t> Date utilizate pentru a se stabili categoria întreprinderii</w:t>
      </w:r>
      <w:r w:rsidRPr="00707DF7">
        <w:rPr>
          <w:rFonts w:ascii="Verdana" w:hAnsi="Verdana"/>
          <w:sz w:val="21"/>
          <w:szCs w:val="17"/>
          <w:vertAlign w:val="superscript"/>
        </w:rPr>
        <w:t>1</w:t>
      </w:r>
      <w:r w:rsidRPr="00707DF7">
        <w:rPr>
          <w:rFonts w:ascii="Verdana" w:hAnsi="Verdana"/>
          <w:sz w:val="21"/>
        </w:rPr>
        <w:t xml:space="preserve"> (dacă tipul societății </w:t>
      </w:r>
      <w:proofErr w:type="gramStart"/>
      <w:r w:rsidRPr="00707DF7">
        <w:rPr>
          <w:rFonts w:ascii="Verdana" w:hAnsi="Verdana"/>
          <w:sz w:val="21"/>
        </w:rPr>
        <w:t>este</w:t>
      </w:r>
      <w:proofErr w:type="gramEnd"/>
      <w:r w:rsidRPr="00707DF7">
        <w:rPr>
          <w:rFonts w:ascii="Verdana" w:hAnsi="Verdana"/>
          <w:sz w:val="21"/>
        </w:rPr>
        <w:t xml:space="preserve"> parteneră sau legată)</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bCs/>
          <w:sz w:val="21"/>
          <w:szCs w:val="17"/>
          <w:vertAlign w:val="superscript"/>
        </w:rPr>
        <w:t>1</w:t>
      </w:r>
      <w:r w:rsidRPr="00707DF7">
        <w:rPr>
          <w:rFonts w:ascii="Verdana" w:hAnsi="Verdana"/>
          <w:sz w:val="21"/>
        </w:rPr>
        <w:t> Datele sunt calculate în conformitate cu </w:t>
      </w:r>
      <w:hyperlink r:id="rId15" w:anchor="p-29035332" w:tgtFrame="_blank" w:history="1">
        <w:r w:rsidRPr="00707DF7">
          <w:rPr>
            <w:rStyle w:val="Hyperlink"/>
            <w:rFonts w:ascii="Verdana" w:hAnsi="Verdana"/>
            <w:color w:val="auto"/>
            <w:sz w:val="21"/>
            <w:u w:val="none"/>
          </w:rPr>
          <w:t>art. 6</w:t>
        </w:r>
      </w:hyperlink>
      <w:r w:rsidRPr="00707DF7">
        <w:rPr>
          <w:rFonts w:ascii="Verdana" w:hAnsi="Verdana"/>
          <w:sz w:val="21"/>
        </w:rPr>
        <w:t> din O.G. </w:t>
      </w:r>
      <w:hyperlink r:id="rId16" w:tgtFrame="_blank" w:history="1">
        <w:r w:rsidRPr="00707DF7">
          <w:rPr>
            <w:rStyle w:val="Hyperlink"/>
            <w:rFonts w:ascii="Verdana" w:hAnsi="Verdana"/>
            <w:color w:val="auto"/>
            <w:sz w:val="21"/>
            <w:u w:val="none"/>
          </w:rPr>
          <w:t xml:space="preserve">nr. </w:t>
        </w:r>
        <w:proofErr w:type="gramStart"/>
        <w:r w:rsidRPr="00707DF7">
          <w:rPr>
            <w:rStyle w:val="Hyperlink"/>
            <w:rFonts w:ascii="Verdana" w:hAnsi="Verdana"/>
            <w:color w:val="auto"/>
            <w:sz w:val="21"/>
            <w:u w:val="none"/>
          </w:rPr>
          <w:t>27/2006</w:t>
        </w:r>
      </w:hyperlink>
      <w:r w:rsidRPr="00707DF7">
        <w:rPr>
          <w:rFonts w:ascii="Verdana" w:hAnsi="Verdana"/>
          <w:sz w:val="21"/>
        </w:rPr>
        <w:t> pentru modificarea și completarea Legii </w:t>
      </w:r>
      <w:hyperlink r:id="rId17" w:tgtFrame="_blank" w:history="1">
        <w:r w:rsidRPr="00707DF7">
          <w:rPr>
            <w:rStyle w:val="Hyperlink"/>
            <w:rFonts w:ascii="Verdana" w:hAnsi="Verdana"/>
            <w:color w:val="auto"/>
            <w:sz w:val="21"/>
            <w:u w:val="none"/>
          </w:rPr>
          <w:t>nr.</w:t>
        </w:r>
        <w:proofErr w:type="gramEnd"/>
        <w:r w:rsidRPr="00707DF7">
          <w:rPr>
            <w:rStyle w:val="Hyperlink"/>
            <w:rFonts w:ascii="Verdana" w:hAnsi="Verdana"/>
            <w:color w:val="auto"/>
            <w:sz w:val="21"/>
            <w:u w:val="none"/>
          </w:rPr>
          <w:t xml:space="preserve"> </w:t>
        </w:r>
        <w:proofErr w:type="gramStart"/>
        <w:r w:rsidRPr="00707DF7">
          <w:rPr>
            <w:rStyle w:val="Hyperlink"/>
            <w:rFonts w:ascii="Verdana" w:hAnsi="Verdana"/>
            <w:color w:val="auto"/>
            <w:sz w:val="21"/>
            <w:u w:val="none"/>
          </w:rPr>
          <w:t>346/2004</w:t>
        </w:r>
      </w:hyperlink>
      <w:r w:rsidRPr="00707DF7">
        <w:rPr>
          <w:rFonts w:ascii="Verdana" w:hAnsi="Verdana"/>
          <w:sz w:val="21"/>
        </w:rPr>
        <w:t> privind stimularea și dezvoltarea întreprinderilor mici și mijlocii.</w:t>
      </w:r>
      <w:proofErr w:type="gramEnd"/>
    </w:p>
    <w:tbl>
      <w:tblPr>
        <w:tblW w:w="10350" w:type="dxa"/>
        <w:jc w:val="center"/>
        <w:tblCellMar>
          <w:top w:w="15" w:type="dxa"/>
          <w:left w:w="15" w:type="dxa"/>
          <w:bottom w:w="15" w:type="dxa"/>
          <w:right w:w="15" w:type="dxa"/>
        </w:tblCellMar>
        <w:tblLook w:val="04A0" w:firstRow="1" w:lastRow="0" w:firstColumn="1" w:lastColumn="0" w:noHBand="0" w:noVBand="1"/>
      </w:tblPr>
      <w:tblGrid>
        <w:gridCol w:w="15"/>
        <w:gridCol w:w="3460"/>
        <w:gridCol w:w="4104"/>
        <w:gridCol w:w="2771"/>
      </w:tblGrid>
      <w:tr w:rsidR="00CB25C8" w:rsidRPr="00707DF7" w:rsidTr="00CB25C8">
        <w:trPr>
          <w:trHeight w:val="15"/>
          <w:jc w:val="center"/>
        </w:trPr>
        <w:tc>
          <w:tcPr>
            <w:tcW w:w="0" w:type="auto"/>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24"/>
              </w:rPr>
            </w:pPr>
          </w:p>
        </w:tc>
        <w:tc>
          <w:tcPr>
            <w:tcW w:w="0" w:type="auto"/>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24"/>
              </w:rPr>
            </w:pPr>
          </w:p>
        </w:tc>
        <w:tc>
          <w:tcPr>
            <w:tcW w:w="0" w:type="auto"/>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24"/>
              </w:rPr>
            </w:pPr>
          </w:p>
        </w:tc>
        <w:tc>
          <w:tcPr>
            <w:tcW w:w="0" w:type="auto"/>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24"/>
              </w:rPr>
            </w:pPr>
          </w:p>
        </w:tc>
      </w:tr>
      <w:tr w:rsidR="00CB25C8" w:rsidRPr="00707DF7" w:rsidTr="00CB25C8">
        <w:trPr>
          <w:trHeight w:val="390"/>
          <w:jc w:val="center"/>
        </w:trPr>
        <w:tc>
          <w:tcPr>
            <w:tcW w:w="0" w:type="auto"/>
            <w:tcMar>
              <w:top w:w="0" w:type="dxa"/>
              <w:left w:w="0" w:type="dxa"/>
              <w:bottom w:w="0" w:type="dxa"/>
              <w:right w:w="0" w:type="dxa"/>
            </w:tcMar>
            <w:vAlign w:val="center"/>
            <w:hideMark/>
          </w:tcPr>
          <w:p w:rsidR="00CB25C8" w:rsidRPr="00707DF7" w:rsidRDefault="00CB25C8" w:rsidP="003631CF">
            <w:pPr>
              <w:spacing w:after="0" w:line="360" w:lineRule="auto"/>
              <w:rPr>
                <w:rFonts w:ascii="Verdana" w:hAnsi="Verdana"/>
                <w:sz w:val="21"/>
                <w:szCs w:val="24"/>
              </w:rPr>
            </w:pPr>
          </w:p>
        </w:tc>
        <w:tc>
          <w:tcPr>
            <w:tcW w:w="10350"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3631CF">
            <w:pPr>
              <w:spacing w:after="0"/>
              <w:rPr>
                <w:rFonts w:ascii="Verdana" w:hAnsi="Verdana"/>
                <w:sz w:val="21"/>
                <w:szCs w:val="19"/>
              </w:rPr>
            </w:pPr>
            <w:r w:rsidRPr="00707DF7">
              <w:rPr>
                <w:rFonts w:ascii="Verdana" w:hAnsi="Verdana"/>
                <w:sz w:val="21"/>
                <w:szCs w:val="19"/>
              </w:rPr>
              <w:t>Exercițiul financiar de referință</w:t>
            </w:r>
            <w:r w:rsidRPr="00707DF7">
              <w:rPr>
                <w:rFonts w:ascii="Verdana" w:hAnsi="Verdana"/>
                <w:sz w:val="21"/>
                <w:szCs w:val="14"/>
                <w:vertAlign w:val="superscript"/>
              </w:rPr>
              <w:t>2</w:t>
            </w:r>
          </w:p>
        </w:tc>
      </w:tr>
      <w:tr w:rsidR="00CB25C8" w:rsidRPr="00707DF7" w:rsidTr="00CB25C8">
        <w:trPr>
          <w:trHeight w:val="345"/>
          <w:jc w:val="center"/>
        </w:trPr>
        <w:tc>
          <w:tcPr>
            <w:tcW w:w="0" w:type="auto"/>
            <w:tcMar>
              <w:top w:w="0" w:type="dxa"/>
              <w:left w:w="0" w:type="dxa"/>
              <w:bottom w:w="0" w:type="dxa"/>
              <w:right w:w="0" w:type="dxa"/>
            </w:tcMar>
            <w:vAlign w:val="center"/>
            <w:hideMark/>
          </w:tcPr>
          <w:p w:rsidR="00CB25C8" w:rsidRPr="00707DF7" w:rsidRDefault="00CB25C8" w:rsidP="003631CF">
            <w:pPr>
              <w:spacing w:after="0" w:line="360" w:lineRule="auto"/>
              <w:rPr>
                <w:rFonts w:ascii="Verdana" w:hAnsi="Verdana"/>
                <w:sz w:val="21"/>
                <w:szCs w:val="24"/>
              </w:rPr>
            </w:pPr>
          </w:p>
        </w:tc>
        <w:tc>
          <w:tcPr>
            <w:tcW w:w="346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25C8" w:rsidRPr="00707DF7" w:rsidRDefault="00CB25C8" w:rsidP="003631CF">
            <w:pPr>
              <w:spacing w:after="0"/>
              <w:rPr>
                <w:rFonts w:ascii="Verdana" w:hAnsi="Verdana"/>
                <w:sz w:val="21"/>
                <w:szCs w:val="19"/>
              </w:rPr>
            </w:pPr>
            <w:r w:rsidRPr="00707DF7">
              <w:rPr>
                <w:rFonts w:ascii="Verdana" w:hAnsi="Verdana"/>
                <w:sz w:val="21"/>
                <w:szCs w:val="19"/>
              </w:rPr>
              <w:t>Numărul mediu anual de salariați</w:t>
            </w:r>
          </w:p>
        </w:tc>
        <w:tc>
          <w:tcPr>
            <w:tcW w:w="41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25C8" w:rsidRPr="00707DF7" w:rsidRDefault="00CB25C8" w:rsidP="003631CF">
            <w:pPr>
              <w:spacing w:after="0"/>
              <w:rPr>
                <w:rFonts w:ascii="Verdana" w:hAnsi="Verdana"/>
                <w:sz w:val="21"/>
                <w:szCs w:val="19"/>
              </w:rPr>
            </w:pPr>
            <w:r w:rsidRPr="00707DF7">
              <w:rPr>
                <w:rFonts w:ascii="Verdana" w:hAnsi="Verdana"/>
                <w:sz w:val="21"/>
                <w:szCs w:val="19"/>
              </w:rPr>
              <w:t>Cifra de a</w:t>
            </w:r>
            <w:r w:rsidR="003631CF">
              <w:rPr>
                <w:rFonts w:ascii="Verdana" w:hAnsi="Verdana"/>
                <w:sz w:val="21"/>
                <w:szCs w:val="19"/>
              </w:rPr>
              <w:t>faceri anuală netă (mii lei/mii</w:t>
            </w:r>
            <w:r w:rsidRPr="00707DF7">
              <w:rPr>
                <w:rFonts w:ascii="Verdana" w:hAnsi="Verdana"/>
                <w:sz w:val="21"/>
                <w:szCs w:val="19"/>
              </w:rPr>
              <w:t>)</w:t>
            </w:r>
          </w:p>
        </w:tc>
        <w:tc>
          <w:tcPr>
            <w:tcW w:w="27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25C8" w:rsidRPr="00707DF7" w:rsidRDefault="003631CF" w:rsidP="003631CF">
            <w:pPr>
              <w:spacing w:after="0"/>
              <w:rPr>
                <w:rFonts w:ascii="Verdana" w:hAnsi="Verdana"/>
                <w:sz w:val="21"/>
                <w:szCs w:val="19"/>
              </w:rPr>
            </w:pPr>
            <w:r>
              <w:rPr>
                <w:rFonts w:ascii="Verdana" w:hAnsi="Verdana"/>
                <w:sz w:val="21"/>
                <w:szCs w:val="19"/>
              </w:rPr>
              <w:t>Active totale (mii lei/mii</w:t>
            </w:r>
            <w:r w:rsidR="00CB25C8" w:rsidRPr="00707DF7">
              <w:rPr>
                <w:rFonts w:ascii="Verdana" w:hAnsi="Verdana"/>
                <w:sz w:val="21"/>
                <w:szCs w:val="19"/>
              </w:rPr>
              <w:t>)</w:t>
            </w:r>
          </w:p>
        </w:tc>
      </w:tr>
      <w:tr w:rsidR="00CB25C8" w:rsidRPr="00707DF7" w:rsidTr="00CB25C8">
        <w:trPr>
          <w:trHeight w:val="300"/>
          <w:jc w:val="center"/>
        </w:trPr>
        <w:tc>
          <w:tcPr>
            <w:tcW w:w="0" w:type="auto"/>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24"/>
              </w:rPr>
            </w:pPr>
          </w:p>
        </w:tc>
        <w:tc>
          <w:tcPr>
            <w:tcW w:w="346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c>
          <w:tcPr>
            <w:tcW w:w="41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c>
          <w:tcPr>
            <w:tcW w:w="27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r>
      <w:tr w:rsidR="00CB25C8" w:rsidRPr="00707DF7" w:rsidTr="00CB25C8">
        <w:trPr>
          <w:trHeight w:val="300"/>
          <w:jc w:val="center"/>
        </w:trPr>
        <w:tc>
          <w:tcPr>
            <w:tcW w:w="0" w:type="auto"/>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24"/>
              </w:rPr>
            </w:pPr>
          </w:p>
        </w:tc>
        <w:tc>
          <w:tcPr>
            <w:tcW w:w="346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c>
          <w:tcPr>
            <w:tcW w:w="41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c>
          <w:tcPr>
            <w:tcW w:w="27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p>
        </w:tc>
      </w:tr>
    </w:tbl>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bCs/>
          <w:sz w:val="21"/>
          <w:szCs w:val="17"/>
          <w:vertAlign w:val="superscript"/>
        </w:rPr>
        <w:lastRenderedPageBreak/>
        <w:t>2</w:t>
      </w:r>
      <w:r w:rsidRPr="00707DF7">
        <w:rPr>
          <w:rFonts w:ascii="Verdana" w:hAnsi="Verdana"/>
          <w:sz w:val="21"/>
        </w:rPr>
        <w:t xml:space="preserve"> Datele cu privire la numărul mediu anual de salariați, cifra de afaceri anuală netă și activele totale sunt cele realizate în ultimul exercițiu financiar raportate în situațiile financiare anuale aprobate de acționari sau asociați, respectiv pentru anul 2020, dacă societatea </w:t>
      </w:r>
      <w:proofErr w:type="gramStart"/>
      <w:r w:rsidRPr="00707DF7">
        <w:rPr>
          <w:rFonts w:ascii="Verdana" w:hAnsi="Verdana"/>
          <w:sz w:val="21"/>
        </w:rPr>
        <w:t>este</w:t>
      </w:r>
      <w:proofErr w:type="gramEnd"/>
      <w:r w:rsidRPr="00707DF7">
        <w:rPr>
          <w:rFonts w:ascii="Verdana" w:hAnsi="Verdana"/>
          <w:sz w:val="21"/>
        </w:rPr>
        <w:t xml:space="preserve"> parteneră sau legată.</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hAnsi="Verdana"/>
          <w:sz w:val="21"/>
        </w:rPr>
        <w:t xml:space="preserve">Important: Precizați dacă, față de exercițiul financiar anterior, datele financiare au înregistrat modificări care determină încadrarea întreprinderii într-o </w:t>
      </w:r>
      <w:proofErr w:type="gramStart"/>
      <w:r w:rsidRPr="00707DF7">
        <w:rPr>
          <w:rFonts w:ascii="Verdana" w:hAnsi="Verdana"/>
          <w:sz w:val="21"/>
        </w:rPr>
        <w:t>altă</w:t>
      </w:r>
      <w:proofErr w:type="gramEnd"/>
      <w:r w:rsidRPr="00707DF7">
        <w:rPr>
          <w:rFonts w:ascii="Verdana" w:hAnsi="Verdana"/>
          <w:sz w:val="21"/>
        </w:rPr>
        <w:t xml:space="preserve"> categorie (respectiv micro-întreprindere, întreprindere mică, mijlocie sau mare).</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eastAsia="MS Mincho" w:hAnsi="MS Mincho" w:cs="MS Mincho" w:hint="eastAsia"/>
          <w:sz w:val="21"/>
        </w:rPr>
        <w:t>☐</w:t>
      </w:r>
      <w:r w:rsidRPr="00707DF7">
        <w:rPr>
          <w:rFonts w:ascii="Verdana" w:hAnsi="Verdana"/>
          <w:sz w:val="21"/>
        </w:rPr>
        <w:t xml:space="preserve"> Nu</w:t>
      </w:r>
    </w:p>
    <w:p w:rsidR="00CB25C8" w:rsidRPr="00707DF7" w:rsidRDefault="00CB25C8" w:rsidP="00707DF7">
      <w:pPr>
        <w:pStyle w:val="al"/>
        <w:spacing w:before="0" w:beforeAutospacing="0" w:after="136" w:afterAutospacing="0" w:line="360" w:lineRule="auto"/>
        <w:rPr>
          <w:rFonts w:ascii="Verdana" w:hAnsi="Verdana"/>
          <w:sz w:val="21"/>
        </w:rPr>
      </w:pPr>
      <w:r w:rsidRPr="00707DF7">
        <w:rPr>
          <w:rFonts w:ascii="Verdana" w:eastAsia="MS Mincho" w:hAnsi="MS Mincho" w:cs="MS Mincho" w:hint="eastAsia"/>
          <w:sz w:val="21"/>
        </w:rPr>
        <w:t>☐</w:t>
      </w:r>
      <w:r w:rsidRPr="00707DF7">
        <w:rPr>
          <w:rFonts w:ascii="Verdana" w:hAnsi="Verdana"/>
          <w:sz w:val="21"/>
        </w:rPr>
        <w:t xml:space="preserve"> Da (în acest caz se </w:t>
      </w:r>
      <w:proofErr w:type="gramStart"/>
      <w:r w:rsidRPr="00707DF7">
        <w:rPr>
          <w:rFonts w:ascii="Verdana" w:hAnsi="Verdana"/>
          <w:sz w:val="21"/>
        </w:rPr>
        <w:t>va</w:t>
      </w:r>
      <w:proofErr w:type="gramEnd"/>
      <w:r w:rsidRPr="00707DF7">
        <w:rPr>
          <w:rFonts w:ascii="Verdana" w:hAnsi="Verdana"/>
          <w:sz w:val="21"/>
        </w:rPr>
        <w:t xml:space="preserve"> completa și se va atașa o declarație referitoare la exercițiul financiar anterior)</w:t>
      </w:r>
    </w:p>
    <w:p w:rsidR="00CB25C8" w:rsidRPr="00707DF7" w:rsidRDefault="00CB25C8" w:rsidP="00707DF7">
      <w:pPr>
        <w:pStyle w:val="al"/>
        <w:spacing w:before="0" w:beforeAutospacing="0" w:after="136" w:afterAutospacing="0" w:line="360" w:lineRule="auto"/>
        <w:rPr>
          <w:rFonts w:ascii="Verdana" w:hAnsi="Verdana"/>
          <w:sz w:val="21"/>
        </w:rPr>
      </w:pPr>
      <w:proofErr w:type="gramStart"/>
      <w:r w:rsidRPr="00707DF7">
        <w:rPr>
          <w:rFonts w:ascii="Verdana" w:hAnsi="Verdana"/>
          <w:sz w:val="21"/>
        </w:rPr>
        <w:t>Declar pe propria răspundere că datele din această declarație și din anexe sunt conforme cu realitatea.</w:t>
      </w:r>
      <w:proofErr w:type="gramEnd"/>
    </w:p>
    <w:tbl>
      <w:tblPr>
        <w:tblW w:w="6075" w:type="dxa"/>
        <w:jc w:val="center"/>
        <w:tblCellMar>
          <w:top w:w="15" w:type="dxa"/>
          <w:left w:w="15" w:type="dxa"/>
          <w:bottom w:w="15" w:type="dxa"/>
          <w:right w:w="15" w:type="dxa"/>
        </w:tblCellMar>
        <w:tblLook w:val="04A0" w:firstRow="1" w:lastRow="0" w:firstColumn="1" w:lastColumn="0" w:noHBand="0" w:noVBand="1"/>
      </w:tblPr>
      <w:tblGrid>
        <w:gridCol w:w="9"/>
        <w:gridCol w:w="6066"/>
      </w:tblGrid>
      <w:tr w:rsidR="00CB25C8" w:rsidRPr="00707DF7" w:rsidTr="00CB25C8">
        <w:trPr>
          <w:trHeight w:val="15"/>
          <w:jc w:val="center"/>
        </w:trPr>
        <w:tc>
          <w:tcPr>
            <w:tcW w:w="0" w:type="auto"/>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24"/>
              </w:rPr>
            </w:pPr>
          </w:p>
        </w:tc>
        <w:tc>
          <w:tcPr>
            <w:tcW w:w="0" w:type="auto"/>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24"/>
              </w:rPr>
            </w:pPr>
          </w:p>
        </w:tc>
      </w:tr>
      <w:tr w:rsidR="00CB25C8" w:rsidRPr="00707DF7" w:rsidTr="00CB25C8">
        <w:trPr>
          <w:trHeight w:val="1245"/>
          <w:jc w:val="center"/>
        </w:trPr>
        <w:tc>
          <w:tcPr>
            <w:tcW w:w="0" w:type="auto"/>
            <w:tcMar>
              <w:top w:w="0" w:type="dxa"/>
              <w:left w:w="0" w:type="dxa"/>
              <w:bottom w:w="0" w:type="dxa"/>
              <w:right w:w="0" w:type="dxa"/>
            </w:tcMar>
            <w:vAlign w:val="center"/>
            <w:hideMark/>
          </w:tcPr>
          <w:p w:rsidR="00CB25C8" w:rsidRPr="00707DF7" w:rsidRDefault="00CB25C8" w:rsidP="00707DF7">
            <w:pPr>
              <w:spacing w:line="360" w:lineRule="auto"/>
              <w:rPr>
                <w:rFonts w:ascii="Verdana" w:hAnsi="Verdana"/>
                <w:sz w:val="21"/>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CB25C8" w:rsidRPr="00707DF7" w:rsidRDefault="00CB25C8" w:rsidP="00707DF7">
            <w:pPr>
              <w:spacing w:line="360" w:lineRule="auto"/>
              <w:rPr>
                <w:rFonts w:ascii="Verdana" w:hAnsi="Verdana"/>
                <w:sz w:val="21"/>
                <w:szCs w:val="19"/>
              </w:rPr>
            </w:pPr>
            <w:r w:rsidRPr="00707DF7">
              <w:rPr>
                <w:rFonts w:ascii="Verdana" w:hAnsi="Verdana"/>
                <w:sz w:val="21"/>
                <w:szCs w:val="19"/>
              </w:rPr>
              <w:t>Reprezentantul legal/împuternicitul operatorului economic</w:t>
            </w:r>
            <w:r w:rsidRPr="00707DF7">
              <w:rPr>
                <w:rFonts w:ascii="Verdana" w:hAnsi="Verdana"/>
                <w:sz w:val="21"/>
                <w:szCs w:val="14"/>
                <w:vertAlign w:val="superscript"/>
              </w:rPr>
              <w:t>3</w:t>
            </w:r>
            <w:r w:rsidRPr="00707DF7">
              <w:rPr>
                <w:rFonts w:ascii="Verdana" w:hAnsi="Verdana"/>
                <w:sz w:val="21"/>
                <w:szCs w:val="19"/>
              </w:rPr>
              <w:br/>
              <w:t xml:space="preserve">Numele . . . . . . . . . </w:t>
            </w:r>
            <w:proofErr w:type="gramStart"/>
            <w:r w:rsidRPr="00707DF7">
              <w:rPr>
                <w:rFonts w:ascii="Verdana" w:hAnsi="Verdana"/>
                <w:sz w:val="21"/>
                <w:szCs w:val="19"/>
              </w:rPr>
              <w:t>.</w:t>
            </w:r>
            <w:proofErr w:type="gramEnd"/>
            <w:r w:rsidRPr="00707DF7">
              <w:rPr>
                <w:rFonts w:ascii="Verdana" w:hAnsi="Verdana"/>
                <w:sz w:val="21"/>
                <w:szCs w:val="19"/>
              </w:rPr>
              <w:br/>
              <w:t>Funcția: . . . . . . . . . .</w:t>
            </w:r>
            <w:r w:rsidRPr="00707DF7">
              <w:rPr>
                <w:rFonts w:ascii="Verdana" w:hAnsi="Verdana"/>
                <w:sz w:val="21"/>
                <w:szCs w:val="19"/>
              </w:rPr>
              <w:br/>
              <w:t xml:space="preserve">Semnătura . . . . . . . . . </w:t>
            </w:r>
            <w:proofErr w:type="gramStart"/>
            <w:r w:rsidRPr="00707DF7">
              <w:rPr>
                <w:rFonts w:ascii="Verdana" w:hAnsi="Verdana"/>
                <w:sz w:val="21"/>
                <w:szCs w:val="19"/>
              </w:rPr>
              <w:t>.</w:t>
            </w:r>
            <w:proofErr w:type="gramEnd"/>
            <w:r w:rsidRPr="00707DF7">
              <w:rPr>
                <w:rFonts w:ascii="Verdana" w:hAnsi="Verdana"/>
                <w:sz w:val="21"/>
                <w:szCs w:val="19"/>
              </w:rPr>
              <w:br/>
              <w:t>Data semnării: . . . . . . . . . .</w:t>
            </w:r>
          </w:p>
        </w:tc>
      </w:tr>
    </w:tbl>
    <w:p w:rsidR="00CB25C8" w:rsidRPr="00707DF7" w:rsidRDefault="00CB25C8" w:rsidP="00707DF7">
      <w:pPr>
        <w:pStyle w:val="al"/>
        <w:spacing w:before="0" w:beforeAutospacing="0" w:after="136" w:afterAutospacing="0" w:line="360" w:lineRule="auto"/>
        <w:rPr>
          <w:rFonts w:ascii="Verdana" w:hAnsi="Verdana"/>
          <w:sz w:val="21"/>
        </w:rPr>
      </w:pPr>
      <w:proofErr w:type="gramStart"/>
      <w:r w:rsidRPr="00707DF7">
        <w:rPr>
          <w:rFonts w:ascii="Verdana" w:hAnsi="Verdana"/>
          <w:bCs/>
          <w:sz w:val="21"/>
          <w:szCs w:val="17"/>
          <w:vertAlign w:val="superscript"/>
        </w:rPr>
        <w:t>3</w:t>
      </w:r>
      <w:r w:rsidRPr="00707DF7">
        <w:rPr>
          <w:rFonts w:ascii="Verdana" w:hAnsi="Verdana"/>
          <w:sz w:val="21"/>
        </w:rPr>
        <w:t> Cererile și toate celelalte documente vor fi semnate de aceeași persoană (reprezentant legal sau împuternicit).</w:t>
      </w:r>
      <w:proofErr w:type="gramEnd"/>
    </w:p>
    <w:p w:rsidR="00832415" w:rsidRDefault="00832415">
      <w:pPr>
        <w:rPr>
          <w:rFonts w:ascii="Verdana" w:eastAsia="Times New Roman" w:hAnsi="Verdana" w:cs="Times New Roman"/>
          <w:bCs/>
          <w:sz w:val="21"/>
          <w:szCs w:val="24"/>
        </w:rPr>
      </w:pPr>
      <w:r>
        <w:rPr>
          <w:rFonts w:ascii="Verdana" w:hAnsi="Verdana"/>
          <w:b/>
          <w:sz w:val="21"/>
        </w:rPr>
        <w:br w:type="page"/>
      </w:r>
    </w:p>
    <w:p w:rsidR="00832415" w:rsidRPr="00707DF7" w:rsidRDefault="00CB25C8" w:rsidP="00141B87">
      <w:pPr>
        <w:pStyle w:val="Heading4"/>
        <w:spacing w:before="0" w:beforeAutospacing="0" w:after="0" w:afterAutospacing="0" w:line="360" w:lineRule="auto"/>
        <w:jc w:val="right"/>
        <w:rPr>
          <w:rFonts w:ascii="Verdana" w:hAnsi="Verdana"/>
          <w:b w:val="0"/>
          <w:sz w:val="21"/>
        </w:rPr>
      </w:pPr>
      <w:r w:rsidRPr="00707DF7">
        <w:rPr>
          <w:rFonts w:ascii="Verdana" w:hAnsi="Verdana"/>
          <w:b w:val="0"/>
          <w:sz w:val="21"/>
        </w:rPr>
        <w:lastRenderedPageBreak/>
        <w:t>ANEXA Nr. 7</w:t>
      </w:r>
      <w:r w:rsidR="00832415">
        <w:rPr>
          <w:rFonts w:ascii="Verdana" w:hAnsi="Verdana"/>
          <w:b w:val="0"/>
          <w:sz w:val="21"/>
        </w:rPr>
        <w:t xml:space="preserve"> </w:t>
      </w:r>
      <w:r w:rsidRPr="00707DF7">
        <w:rPr>
          <w:rFonts w:ascii="Verdana" w:hAnsi="Verdana"/>
          <w:b w:val="0"/>
          <w:sz w:val="21"/>
        </w:rPr>
        <w:t>la procedură</w:t>
      </w:r>
    </w:p>
    <w:p w:rsidR="00CB25C8" w:rsidRDefault="00CB25C8" w:rsidP="00832415">
      <w:pPr>
        <w:pStyle w:val="Heading4"/>
        <w:spacing w:before="0" w:beforeAutospacing="0" w:after="0" w:afterAutospacing="0" w:line="276" w:lineRule="auto"/>
        <w:jc w:val="center"/>
        <w:rPr>
          <w:rFonts w:ascii="Verdana" w:hAnsi="Verdana"/>
          <w:sz w:val="21"/>
        </w:rPr>
      </w:pPr>
      <w:r w:rsidRPr="00707DF7">
        <w:rPr>
          <w:rFonts w:ascii="Verdana" w:hAnsi="Verdana"/>
          <w:b w:val="0"/>
          <w:sz w:val="21"/>
        </w:rPr>
        <w:t xml:space="preserve">Anexă la Raportul privind baza de calcul </w:t>
      </w:r>
      <w:proofErr w:type="gramStart"/>
      <w:r w:rsidRPr="00707DF7">
        <w:rPr>
          <w:rFonts w:ascii="Verdana" w:hAnsi="Verdana"/>
          <w:b w:val="0"/>
          <w:sz w:val="21"/>
        </w:rPr>
        <w:t>a</w:t>
      </w:r>
      <w:proofErr w:type="gramEnd"/>
      <w:r w:rsidRPr="00707DF7">
        <w:rPr>
          <w:rFonts w:ascii="Verdana" w:hAnsi="Verdana"/>
          <w:b w:val="0"/>
          <w:sz w:val="21"/>
        </w:rPr>
        <w:t xml:space="preserve"> ajutorului de stat ce se acordă sub forma unor granturi în temeiul O.U.G. </w:t>
      </w:r>
      <w:hyperlink r:id="rId18" w:tgtFrame="_blank" w:history="1">
        <w:r w:rsidRPr="00707DF7">
          <w:rPr>
            <w:rStyle w:val="Hyperlink"/>
            <w:rFonts w:ascii="Verdana" w:hAnsi="Verdana"/>
            <w:b w:val="0"/>
            <w:color w:val="auto"/>
            <w:sz w:val="21"/>
            <w:u w:val="none"/>
          </w:rPr>
          <w:t>nr. 224/2020</w:t>
        </w:r>
      </w:hyperlink>
      <w:r w:rsidRPr="00707DF7">
        <w:rPr>
          <w:rFonts w:ascii="Verdana" w:hAnsi="Verdana"/>
          <w:b w:val="0"/>
          <w:sz w:val="21"/>
        </w:rPr>
        <w:t xml:space="preserve">, cu modificările și completările ulterioare </w:t>
      </w:r>
      <w:r w:rsidRPr="00141B87">
        <w:rPr>
          <w:rFonts w:ascii="Verdana" w:hAnsi="Verdana"/>
          <w:sz w:val="21"/>
        </w:rPr>
        <w:t>(RAPORT SINTEZĂ)</w:t>
      </w:r>
    </w:p>
    <w:p w:rsidR="00832415" w:rsidRPr="00707DF7" w:rsidRDefault="00832415" w:rsidP="00832415">
      <w:pPr>
        <w:pStyle w:val="Heading4"/>
        <w:spacing w:before="0" w:beforeAutospacing="0" w:after="0" w:afterAutospacing="0" w:line="276" w:lineRule="auto"/>
        <w:jc w:val="center"/>
        <w:rPr>
          <w:rFonts w:ascii="Verdana" w:hAnsi="Verdana"/>
          <w:b w:val="0"/>
          <w:sz w:val="21"/>
        </w:rPr>
      </w:pPr>
    </w:p>
    <w:p w:rsidR="00CB25C8" w:rsidRPr="00707DF7" w:rsidRDefault="00CB25C8" w:rsidP="00832415">
      <w:pPr>
        <w:pStyle w:val="al"/>
        <w:spacing w:before="0" w:beforeAutospacing="0" w:after="136" w:afterAutospacing="0" w:line="276" w:lineRule="auto"/>
        <w:rPr>
          <w:rFonts w:ascii="Verdana" w:hAnsi="Verdana"/>
          <w:sz w:val="21"/>
        </w:rPr>
      </w:pPr>
      <w:r w:rsidRPr="00707DF7">
        <w:rPr>
          <w:rFonts w:ascii="Verdana" w:hAnsi="Verdana"/>
          <w:bCs/>
          <w:sz w:val="21"/>
        </w:rPr>
        <w:t>1.</w:t>
      </w:r>
      <w:r w:rsidRPr="00707DF7">
        <w:rPr>
          <w:rFonts w:ascii="Verdana" w:hAnsi="Verdana"/>
          <w:sz w:val="21"/>
        </w:rPr>
        <w:t> Date de identificare ale Beneficiarului:</w:t>
      </w:r>
    </w:p>
    <w:tbl>
      <w:tblPr>
        <w:tblW w:w="10350" w:type="dxa"/>
        <w:jc w:val="center"/>
        <w:tblCellMar>
          <w:top w:w="15" w:type="dxa"/>
          <w:left w:w="15" w:type="dxa"/>
          <w:bottom w:w="15" w:type="dxa"/>
          <w:right w:w="15" w:type="dxa"/>
        </w:tblCellMar>
        <w:tblLook w:val="04A0" w:firstRow="1" w:lastRow="0" w:firstColumn="1" w:lastColumn="0" w:noHBand="0" w:noVBand="1"/>
      </w:tblPr>
      <w:tblGrid>
        <w:gridCol w:w="14"/>
        <w:gridCol w:w="2308"/>
        <w:gridCol w:w="8028"/>
      </w:tblGrid>
      <w:tr w:rsidR="00CB25C8" w:rsidRPr="00707DF7" w:rsidTr="00CB25C8">
        <w:trPr>
          <w:trHeight w:val="15"/>
          <w:jc w:val="center"/>
        </w:trPr>
        <w:tc>
          <w:tcPr>
            <w:tcW w:w="0" w:type="auto"/>
            <w:tcMar>
              <w:top w:w="0" w:type="dxa"/>
              <w:left w:w="0" w:type="dxa"/>
              <w:bottom w:w="0" w:type="dxa"/>
              <w:right w:w="0" w:type="dxa"/>
            </w:tcMar>
            <w:vAlign w:val="center"/>
            <w:hideMark/>
          </w:tcPr>
          <w:p w:rsidR="00CB25C8" w:rsidRPr="00707DF7" w:rsidRDefault="00CB25C8" w:rsidP="00832415">
            <w:pPr>
              <w:rPr>
                <w:rFonts w:ascii="Verdana" w:hAnsi="Verdana"/>
                <w:sz w:val="21"/>
                <w:szCs w:val="24"/>
              </w:rPr>
            </w:pPr>
          </w:p>
        </w:tc>
        <w:tc>
          <w:tcPr>
            <w:tcW w:w="0" w:type="auto"/>
            <w:tcMar>
              <w:top w:w="0" w:type="dxa"/>
              <w:left w:w="0" w:type="dxa"/>
              <w:bottom w:w="0" w:type="dxa"/>
              <w:right w:w="0" w:type="dxa"/>
            </w:tcMar>
            <w:vAlign w:val="center"/>
            <w:hideMark/>
          </w:tcPr>
          <w:p w:rsidR="00CB25C8" w:rsidRPr="00707DF7" w:rsidRDefault="00CB25C8" w:rsidP="00832415">
            <w:pPr>
              <w:rPr>
                <w:rFonts w:ascii="Verdana" w:hAnsi="Verdana"/>
                <w:sz w:val="21"/>
                <w:szCs w:val="24"/>
              </w:rPr>
            </w:pPr>
          </w:p>
        </w:tc>
        <w:tc>
          <w:tcPr>
            <w:tcW w:w="0" w:type="auto"/>
            <w:tcMar>
              <w:top w:w="0" w:type="dxa"/>
              <w:left w:w="0" w:type="dxa"/>
              <w:bottom w:w="0" w:type="dxa"/>
              <w:right w:w="0" w:type="dxa"/>
            </w:tcMar>
            <w:vAlign w:val="center"/>
            <w:hideMark/>
          </w:tcPr>
          <w:p w:rsidR="00CB25C8" w:rsidRPr="00707DF7" w:rsidRDefault="00CB25C8" w:rsidP="00832415">
            <w:pPr>
              <w:rPr>
                <w:rFonts w:ascii="Verdana" w:hAnsi="Verdana"/>
                <w:sz w:val="21"/>
                <w:szCs w:val="24"/>
              </w:rPr>
            </w:pPr>
          </w:p>
        </w:tc>
      </w:tr>
      <w:tr w:rsidR="00CB25C8" w:rsidRPr="00707DF7" w:rsidTr="00CB25C8">
        <w:trPr>
          <w:trHeight w:val="345"/>
          <w:jc w:val="center"/>
        </w:trPr>
        <w:tc>
          <w:tcPr>
            <w:tcW w:w="0" w:type="auto"/>
            <w:tcMar>
              <w:top w:w="0" w:type="dxa"/>
              <w:left w:w="0" w:type="dxa"/>
              <w:bottom w:w="0" w:type="dxa"/>
              <w:right w:w="0" w:type="dxa"/>
            </w:tcMar>
            <w:vAlign w:val="center"/>
            <w:hideMark/>
          </w:tcPr>
          <w:p w:rsidR="00CB25C8" w:rsidRPr="00707DF7" w:rsidRDefault="00CB25C8" w:rsidP="00832415">
            <w:pPr>
              <w:spacing w:after="0"/>
              <w:rPr>
                <w:rFonts w:ascii="Verdana" w:hAnsi="Verdana"/>
                <w:sz w:val="21"/>
                <w:szCs w:val="24"/>
              </w:rPr>
            </w:pPr>
          </w:p>
        </w:tc>
        <w:tc>
          <w:tcPr>
            <w:tcW w:w="23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832415">
            <w:pPr>
              <w:spacing w:after="0"/>
              <w:rPr>
                <w:rFonts w:ascii="Verdana" w:hAnsi="Verdana"/>
                <w:sz w:val="21"/>
                <w:szCs w:val="19"/>
              </w:rPr>
            </w:pPr>
            <w:r w:rsidRPr="00707DF7">
              <w:rPr>
                <w:rFonts w:ascii="Verdana" w:hAnsi="Verdana"/>
                <w:sz w:val="21"/>
                <w:szCs w:val="19"/>
              </w:rPr>
              <w:t>Denumire</w:t>
            </w:r>
          </w:p>
        </w:tc>
        <w:tc>
          <w:tcPr>
            <w:tcW w:w="8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832415">
            <w:pPr>
              <w:spacing w:after="0"/>
              <w:rPr>
                <w:rFonts w:ascii="Verdana" w:hAnsi="Verdana"/>
                <w:sz w:val="21"/>
                <w:szCs w:val="19"/>
              </w:rPr>
            </w:pPr>
          </w:p>
        </w:tc>
      </w:tr>
      <w:tr w:rsidR="00CB25C8" w:rsidRPr="00707DF7" w:rsidTr="00CB25C8">
        <w:trPr>
          <w:trHeight w:val="345"/>
          <w:jc w:val="center"/>
        </w:trPr>
        <w:tc>
          <w:tcPr>
            <w:tcW w:w="0" w:type="auto"/>
            <w:tcMar>
              <w:top w:w="0" w:type="dxa"/>
              <w:left w:w="0" w:type="dxa"/>
              <w:bottom w:w="0" w:type="dxa"/>
              <w:right w:w="0" w:type="dxa"/>
            </w:tcMar>
            <w:vAlign w:val="center"/>
            <w:hideMark/>
          </w:tcPr>
          <w:p w:rsidR="00CB25C8" w:rsidRPr="00707DF7" w:rsidRDefault="00CB25C8" w:rsidP="00832415">
            <w:pPr>
              <w:spacing w:after="0"/>
              <w:rPr>
                <w:rFonts w:ascii="Verdana" w:hAnsi="Verdana"/>
                <w:sz w:val="21"/>
                <w:szCs w:val="24"/>
              </w:rPr>
            </w:pPr>
          </w:p>
        </w:tc>
        <w:tc>
          <w:tcPr>
            <w:tcW w:w="23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832415">
            <w:pPr>
              <w:spacing w:after="0"/>
              <w:rPr>
                <w:rFonts w:ascii="Verdana" w:hAnsi="Verdana"/>
                <w:sz w:val="21"/>
                <w:szCs w:val="19"/>
              </w:rPr>
            </w:pPr>
            <w:r w:rsidRPr="00707DF7">
              <w:rPr>
                <w:rFonts w:ascii="Verdana" w:hAnsi="Verdana"/>
                <w:sz w:val="21"/>
                <w:szCs w:val="19"/>
              </w:rPr>
              <w:t>CIF</w:t>
            </w:r>
          </w:p>
        </w:tc>
        <w:tc>
          <w:tcPr>
            <w:tcW w:w="8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832415">
            <w:pPr>
              <w:spacing w:after="0"/>
              <w:rPr>
                <w:rFonts w:ascii="Verdana" w:hAnsi="Verdana"/>
                <w:sz w:val="21"/>
                <w:szCs w:val="19"/>
              </w:rPr>
            </w:pPr>
          </w:p>
        </w:tc>
      </w:tr>
      <w:tr w:rsidR="00CB25C8" w:rsidRPr="00707DF7" w:rsidTr="00CB25C8">
        <w:trPr>
          <w:trHeight w:val="345"/>
          <w:jc w:val="center"/>
        </w:trPr>
        <w:tc>
          <w:tcPr>
            <w:tcW w:w="0" w:type="auto"/>
            <w:tcMar>
              <w:top w:w="0" w:type="dxa"/>
              <w:left w:w="0" w:type="dxa"/>
              <w:bottom w:w="0" w:type="dxa"/>
              <w:right w:w="0" w:type="dxa"/>
            </w:tcMar>
            <w:vAlign w:val="center"/>
            <w:hideMark/>
          </w:tcPr>
          <w:p w:rsidR="00CB25C8" w:rsidRPr="00707DF7" w:rsidRDefault="00CB25C8" w:rsidP="00832415">
            <w:pPr>
              <w:spacing w:after="0"/>
              <w:rPr>
                <w:rFonts w:ascii="Verdana" w:hAnsi="Verdana"/>
                <w:sz w:val="21"/>
                <w:szCs w:val="24"/>
              </w:rPr>
            </w:pPr>
          </w:p>
        </w:tc>
        <w:tc>
          <w:tcPr>
            <w:tcW w:w="23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832415">
            <w:pPr>
              <w:spacing w:after="0"/>
              <w:rPr>
                <w:rFonts w:ascii="Verdana" w:hAnsi="Verdana"/>
                <w:sz w:val="21"/>
                <w:szCs w:val="19"/>
              </w:rPr>
            </w:pPr>
            <w:r w:rsidRPr="00707DF7">
              <w:rPr>
                <w:rFonts w:ascii="Verdana" w:hAnsi="Verdana"/>
                <w:sz w:val="21"/>
                <w:szCs w:val="19"/>
              </w:rPr>
              <w:t>Localitate</w:t>
            </w:r>
          </w:p>
        </w:tc>
        <w:tc>
          <w:tcPr>
            <w:tcW w:w="8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832415">
            <w:pPr>
              <w:spacing w:after="0"/>
              <w:rPr>
                <w:rFonts w:ascii="Verdana" w:hAnsi="Verdana"/>
                <w:sz w:val="21"/>
                <w:szCs w:val="19"/>
              </w:rPr>
            </w:pPr>
          </w:p>
        </w:tc>
      </w:tr>
      <w:tr w:rsidR="00CB25C8" w:rsidRPr="00707DF7" w:rsidTr="00CB25C8">
        <w:trPr>
          <w:trHeight w:val="360"/>
          <w:jc w:val="center"/>
        </w:trPr>
        <w:tc>
          <w:tcPr>
            <w:tcW w:w="0" w:type="auto"/>
            <w:tcMar>
              <w:top w:w="0" w:type="dxa"/>
              <w:left w:w="0" w:type="dxa"/>
              <w:bottom w:w="0" w:type="dxa"/>
              <w:right w:w="0" w:type="dxa"/>
            </w:tcMar>
            <w:vAlign w:val="center"/>
            <w:hideMark/>
          </w:tcPr>
          <w:p w:rsidR="00CB25C8" w:rsidRPr="00707DF7" w:rsidRDefault="00CB25C8" w:rsidP="00832415">
            <w:pPr>
              <w:spacing w:after="0"/>
              <w:rPr>
                <w:rFonts w:ascii="Verdana" w:hAnsi="Verdana"/>
                <w:sz w:val="21"/>
                <w:szCs w:val="24"/>
              </w:rPr>
            </w:pPr>
          </w:p>
        </w:tc>
        <w:tc>
          <w:tcPr>
            <w:tcW w:w="23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832415">
            <w:pPr>
              <w:spacing w:after="0"/>
              <w:rPr>
                <w:rFonts w:ascii="Verdana" w:hAnsi="Verdana"/>
                <w:sz w:val="21"/>
                <w:szCs w:val="19"/>
              </w:rPr>
            </w:pPr>
            <w:r w:rsidRPr="00707DF7">
              <w:rPr>
                <w:rFonts w:ascii="Verdana" w:hAnsi="Verdana"/>
                <w:sz w:val="21"/>
                <w:szCs w:val="19"/>
              </w:rPr>
              <w:t>Județ</w:t>
            </w:r>
          </w:p>
        </w:tc>
        <w:tc>
          <w:tcPr>
            <w:tcW w:w="8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832415">
            <w:pPr>
              <w:spacing w:after="0"/>
              <w:rPr>
                <w:rFonts w:ascii="Verdana" w:hAnsi="Verdana"/>
                <w:sz w:val="21"/>
                <w:szCs w:val="19"/>
              </w:rPr>
            </w:pPr>
          </w:p>
        </w:tc>
      </w:tr>
    </w:tbl>
    <w:p w:rsidR="00832415" w:rsidRPr="00707DF7" w:rsidRDefault="00CB25C8" w:rsidP="00832415">
      <w:pPr>
        <w:pStyle w:val="al"/>
        <w:spacing w:before="0" w:beforeAutospacing="0" w:after="136" w:afterAutospacing="0" w:line="276" w:lineRule="auto"/>
        <w:rPr>
          <w:rFonts w:ascii="Verdana" w:hAnsi="Verdana"/>
          <w:sz w:val="21"/>
        </w:rPr>
      </w:pPr>
      <w:r w:rsidRPr="00707DF7">
        <w:rPr>
          <w:rFonts w:ascii="Verdana" w:hAnsi="Verdana"/>
          <w:bCs/>
          <w:sz w:val="21"/>
        </w:rPr>
        <w:t>2.</w:t>
      </w:r>
      <w:r w:rsidRPr="00707DF7">
        <w:rPr>
          <w:rFonts w:ascii="Verdana" w:hAnsi="Verdana"/>
          <w:sz w:val="21"/>
        </w:rPr>
        <w:t> Cifra de afaceri/Volumul de activitate raportat de Beneficiar în Situațiile financiare/Raportările financiare anuale depuse la organele fiscale competente:</w:t>
      </w:r>
    </w:p>
    <w:tbl>
      <w:tblPr>
        <w:tblW w:w="10125" w:type="dxa"/>
        <w:jc w:val="center"/>
        <w:tblCellMar>
          <w:top w:w="15" w:type="dxa"/>
          <w:left w:w="15" w:type="dxa"/>
          <w:bottom w:w="15" w:type="dxa"/>
          <w:right w:w="15" w:type="dxa"/>
        </w:tblCellMar>
        <w:tblLook w:val="04A0" w:firstRow="1" w:lastRow="0" w:firstColumn="1" w:lastColumn="0" w:noHBand="0" w:noVBand="1"/>
      </w:tblPr>
      <w:tblGrid>
        <w:gridCol w:w="15"/>
        <w:gridCol w:w="5872"/>
        <w:gridCol w:w="3294"/>
        <w:gridCol w:w="944"/>
      </w:tblGrid>
      <w:tr w:rsidR="00CB25C8" w:rsidRPr="00707DF7" w:rsidTr="00CB25C8">
        <w:trPr>
          <w:trHeight w:val="15"/>
          <w:jc w:val="center"/>
        </w:trPr>
        <w:tc>
          <w:tcPr>
            <w:tcW w:w="0" w:type="auto"/>
            <w:tcMar>
              <w:top w:w="0" w:type="dxa"/>
              <w:left w:w="0" w:type="dxa"/>
              <w:bottom w:w="0" w:type="dxa"/>
              <w:right w:w="0" w:type="dxa"/>
            </w:tcMar>
            <w:vAlign w:val="center"/>
            <w:hideMark/>
          </w:tcPr>
          <w:p w:rsidR="00CB25C8" w:rsidRPr="00707DF7" w:rsidRDefault="00CB25C8" w:rsidP="00832415">
            <w:pPr>
              <w:rPr>
                <w:rFonts w:ascii="Verdana" w:hAnsi="Verdana"/>
                <w:sz w:val="21"/>
                <w:szCs w:val="24"/>
              </w:rPr>
            </w:pPr>
          </w:p>
        </w:tc>
        <w:tc>
          <w:tcPr>
            <w:tcW w:w="0" w:type="auto"/>
            <w:tcMar>
              <w:top w:w="0" w:type="dxa"/>
              <w:left w:w="0" w:type="dxa"/>
              <w:bottom w:w="0" w:type="dxa"/>
              <w:right w:w="0" w:type="dxa"/>
            </w:tcMar>
            <w:vAlign w:val="center"/>
            <w:hideMark/>
          </w:tcPr>
          <w:p w:rsidR="00CB25C8" w:rsidRPr="00707DF7" w:rsidRDefault="00CB25C8" w:rsidP="00832415">
            <w:pPr>
              <w:rPr>
                <w:rFonts w:ascii="Verdana" w:hAnsi="Verdana"/>
                <w:sz w:val="21"/>
                <w:szCs w:val="24"/>
              </w:rPr>
            </w:pPr>
          </w:p>
        </w:tc>
        <w:tc>
          <w:tcPr>
            <w:tcW w:w="0" w:type="auto"/>
            <w:tcMar>
              <w:top w:w="0" w:type="dxa"/>
              <w:left w:w="0" w:type="dxa"/>
              <w:bottom w:w="0" w:type="dxa"/>
              <w:right w:w="0" w:type="dxa"/>
            </w:tcMar>
            <w:vAlign w:val="center"/>
            <w:hideMark/>
          </w:tcPr>
          <w:p w:rsidR="00CB25C8" w:rsidRPr="00707DF7" w:rsidRDefault="00CB25C8" w:rsidP="00832415">
            <w:pPr>
              <w:rPr>
                <w:rFonts w:ascii="Verdana" w:hAnsi="Verdana"/>
                <w:sz w:val="21"/>
                <w:szCs w:val="24"/>
              </w:rPr>
            </w:pPr>
          </w:p>
        </w:tc>
        <w:tc>
          <w:tcPr>
            <w:tcW w:w="0" w:type="auto"/>
            <w:tcMar>
              <w:top w:w="0" w:type="dxa"/>
              <w:left w:w="0" w:type="dxa"/>
              <w:bottom w:w="0" w:type="dxa"/>
              <w:right w:w="0" w:type="dxa"/>
            </w:tcMar>
            <w:vAlign w:val="center"/>
            <w:hideMark/>
          </w:tcPr>
          <w:p w:rsidR="00CB25C8" w:rsidRPr="00707DF7" w:rsidRDefault="00CB25C8" w:rsidP="00832415">
            <w:pPr>
              <w:rPr>
                <w:rFonts w:ascii="Verdana" w:hAnsi="Verdana"/>
                <w:sz w:val="21"/>
                <w:szCs w:val="24"/>
              </w:rPr>
            </w:pPr>
          </w:p>
        </w:tc>
      </w:tr>
      <w:tr w:rsidR="00CB25C8" w:rsidRPr="00707DF7" w:rsidTr="00CB25C8">
        <w:trPr>
          <w:trHeight w:val="345"/>
          <w:jc w:val="center"/>
        </w:trPr>
        <w:tc>
          <w:tcPr>
            <w:tcW w:w="0" w:type="auto"/>
            <w:tcMar>
              <w:top w:w="0" w:type="dxa"/>
              <w:left w:w="0" w:type="dxa"/>
              <w:bottom w:w="0" w:type="dxa"/>
              <w:right w:w="0" w:type="dxa"/>
            </w:tcMar>
            <w:vAlign w:val="center"/>
            <w:hideMark/>
          </w:tcPr>
          <w:p w:rsidR="00CB25C8" w:rsidRPr="00707DF7" w:rsidRDefault="00CB25C8" w:rsidP="00832415">
            <w:pPr>
              <w:rPr>
                <w:rFonts w:ascii="Verdana" w:hAnsi="Verdana"/>
                <w:sz w:val="21"/>
                <w:szCs w:val="24"/>
              </w:rPr>
            </w:pPr>
          </w:p>
        </w:tc>
        <w:tc>
          <w:tcPr>
            <w:tcW w:w="58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832415">
            <w:pPr>
              <w:rPr>
                <w:rFonts w:ascii="Verdana" w:hAnsi="Verdana"/>
                <w:sz w:val="21"/>
                <w:szCs w:val="19"/>
              </w:rPr>
            </w:pPr>
            <w:r w:rsidRPr="00707DF7">
              <w:rPr>
                <w:rFonts w:ascii="Verdana" w:hAnsi="Verdana"/>
                <w:sz w:val="21"/>
                <w:szCs w:val="19"/>
              </w:rPr>
              <w:t>Total cifră de afaceri/Volum de activitate 2019</w:t>
            </w:r>
          </w:p>
        </w:tc>
        <w:tc>
          <w:tcPr>
            <w:tcW w:w="330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832415">
            <w:pPr>
              <w:rPr>
                <w:rFonts w:ascii="Verdana" w:hAnsi="Verdana"/>
                <w:sz w:val="21"/>
                <w:szCs w:val="19"/>
              </w:rPr>
            </w:pP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832415">
            <w:pPr>
              <w:rPr>
                <w:rFonts w:ascii="Verdana" w:hAnsi="Verdana"/>
                <w:sz w:val="21"/>
                <w:szCs w:val="19"/>
              </w:rPr>
            </w:pPr>
            <w:r w:rsidRPr="00707DF7">
              <w:rPr>
                <w:rFonts w:ascii="Verdana" w:hAnsi="Verdana"/>
                <w:sz w:val="21"/>
                <w:szCs w:val="19"/>
              </w:rPr>
              <w:t>Ron</w:t>
            </w:r>
          </w:p>
        </w:tc>
      </w:tr>
      <w:tr w:rsidR="00CB25C8" w:rsidRPr="00707DF7" w:rsidTr="00CB25C8">
        <w:trPr>
          <w:trHeight w:val="360"/>
          <w:jc w:val="center"/>
        </w:trPr>
        <w:tc>
          <w:tcPr>
            <w:tcW w:w="0" w:type="auto"/>
            <w:tcMar>
              <w:top w:w="0" w:type="dxa"/>
              <w:left w:w="0" w:type="dxa"/>
              <w:bottom w:w="0" w:type="dxa"/>
              <w:right w:w="0" w:type="dxa"/>
            </w:tcMar>
            <w:vAlign w:val="center"/>
            <w:hideMark/>
          </w:tcPr>
          <w:p w:rsidR="00CB25C8" w:rsidRPr="00707DF7" w:rsidRDefault="00CB25C8" w:rsidP="00832415">
            <w:pPr>
              <w:rPr>
                <w:rFonts w:ascii="Verdana" w:hAnsi="Verdana"/>
                <w:sz w:val="21"/>
                <w:szCs w:val="24"/>
              </w:rPr>
            </w:pPr>
          </w:p>
        </w:tc>
        <w:tc>
          <w:tcPr>
            <w:tcW w:w="58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832415">
            <w:pPr>
              <w:rPr>
                <w:rFonts w:ascii="Verdana" w:hAnsi="Verdana"/>
                <w:sz w:val="21"/>
                <w:szCs w:val="19"/>
              </w:rPr>
            </w:pPr>
            <w:r w:rsidRPr="00707DF7">
              <w:rPr>
                <w:rFonts w:ascii="Verdana" w:hAnsi="Verdana"/>
                <w:sz w:val="21"/>
                <w:szCs w:val="19"/>
              </w:rPr>
              <w:t>Total cifră de afaceri/Volum de activitate 2020</w:t>
            </w:r>
          </w:p>
        </w:tc>
        <w:tc>
          <w:tcPr>
            <w:tcW w:w="330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832415">
            <w:pPr>
              <w:rPr>
                <w:rFonts w:ascii="Verdana" w:hAnsi="Verdana"/>
                <w:sz w:val="21"/>
                <w:szCs w:val="19"/>
              </w:rPr>
            </w:pPr>
          </w:p>
        </w:tc>
        <w:tc>
          <w:tcPr>
            <w:tcW w:w="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832415">
            <w:pPr>
              <w:rPr>
                <w:rFonts w:ascii="Verdana" w:hAnsi="Verdana"/>
                <w:sz w:val="21"/>
                <w:szCs w:val="19"/>
              </w:rPr>
            </w:pPr>
            <w:r w:rsidRPr="00707DF7">
              <w:rPr>
                <w:rFonts w:ascii="Verdana" w:hAnsi="Verdana"/>
                <w:sz w:val="21"/>
                <w:szCs w:val="19"/>
              </w:rPr>
              <w:t>Ron</w:t>
            </w:r>
          </w:p>
        </w:tc>
      </w:tr>
    </w:tbl>
    <w:p w:rsidR="00CB25C8" w:rsidRPr="00707DF7" w:rsidRDefault="00CB25C8" w:rsidP="00832415">
      <w:pPr>
        <w:pStyle w:val="al"/>
        <w:spacing w:before="0" w:beforeAutospacing="0" w:after="136" w:afterAutospacing="0" w:line="276" w:lineRule="auto"/>
        <w:rPr>
          <w:rFonts w:ascii="Verdana" w:hAnsi="Verdana"/>
          <w:sz w:val="21"/>
        </w:rPr>
      </w:pPr>
      <w:r w:rsidRPr="00707DF7">
        <w:rPr>
          <w:rFonts w:ascii="Verdana" w:hAnsi="Verdana"/>
          <w:bCs/>
          <w:sz w:val="21"/>
        </w:rPr>
        <w:t>3.</w:t>
      </w:r>
      <w:r w:rsidRPr="00707DF7">
        <w:rPr>
          <w:rFonts w:ascii="Verdana" w:hAnsi="Verdana"/>
          <w:sz w:val="21"/>
        </w:rPr>
        <w:t xml:space="preserve"> Baza de calcul </w:t>
      </w:r>
      <w:proofErr w:type="gramStart"/>
      <w:r w:rsidRPr="00707DF7">
        <w:rPr>
          <w:rFonts w:ascii="Verdana" w:hAnsi="Verdana"/>
          <w:sz w:val="21"/>
        </w:rPr>
        <w:t>a</w:t>
      </w:r>
      <w:proofErr w:type="gramEnd"/>
      <w:r w:rsidRPr="00707DF7">
        <w:rPr>
          <w:rFonts w:ascii="Verdana" w:hAnsi="Verdana"/>
          <w:sz w:val="21"/>
        </w:rPr>
        <w:t xml:space="preserve"> ajutorului de stat acordat potrivit O.U.G. </w:t>
      </w:r>
      <w:hyperlink r:id="rId19" w:tgtFrame="_blank" w:history="1">
        <w:r w:rsidRPr="00707DF7">
          <w:rPr>
            <w:rStyle w:val="Hyperlink"/>
            <w:rFonts w:ascii="Verdana" w:hAnsi="Verdana"/>
            <w:color w:val="auto"/>
            <w:sz w:val="21"/>
            <w:u w:val="none"/>
          </w:rPr>
          <w:t>nr. 224/2020</w:t>
        </w:r>
      </w:hyperlink>
      <w:r w:rsidRPr="00707DF7">
        <w:rPr>
          <w:rFonts w:ascii="Verdana" w:hAnsi="Verdana"/>
          <w:sz w:val="21"/>
        </w:rPr>
        <w:t> cu modificările și completările ulterioare</w:t>
      </w:r>
    </w:p>
    <w:tbl>
      <w:tblPr>
        <w:tblW w:w="10395" w:type="dxa"/>
        <w:jc w:val="center"/>
        <w:tblCellMar>
          <w:top w:w="15" w:type="dxa"/>
          <w:left w:w="15" w:type="dxa"/>
          <w:bottom w:w="15" w:type="dxa"/>
          <w:right w:w="15" w:type="dxa"/>
        </w:tblCellMar>
        <w:tblLook w:val="04A0" w:firstRow="1" w:lastRow="0" w:firstColumn="1" w:lastColumn="0" w:noHBand="0" w:noVBand="1"/>
      </w:tblPr>
      <w:tblGrid>
        <w:gridCol w:w="15"/>
        <w:gridCol w:w="915"/>
        <w:gridCol w:w="888"/>
        <w:gridCol w:w="886"/>
        <w:gridCol w:w="1536"/>
        <w:gridCol w:w="5417"/>
        <w:gridCol w:w="738"/>
      </w:tblGrid>
      <w:tr w:rsidR="00CB25C8" w:rsidRPr="00707DF7" w:rsidTr="00832415">
        <w:trPr>
          <w:gridAfter w:val="1"/>
          <w:wAfter w:w="45" w:type="dxa"/>
          <w:trHeight w:val="15"/>
          <w:jc w:val="center"/>
        </w:trPr>
        <w:tc>
          <w:tcPr>
            <w:tcW w:w="0" w:type="auto"/>
            <w:tcMar>
              <w:top w:w="0" w:type="dxa"/>
              <w:left w:w="0" w:type="dxa"/>
              <w:bottom w:w="0" w:type="dxa"/>
              <w:right w:w="0" w:type="dxa"/>
            </w:tcMar>
            <w:vAlign w:val="center"/>
            <w:hideMark/>
          </w:tcPr>
          <w:p w:rsidR="00CB25C8" w:rsidRPr="00707DF7" w:rsidRDefault="00CB25C8" w:rsidP="00832415">
            <w:pPr>
              <w:rPr>
                <w:rFonts w:ascii="Verdana" w:hAnsi="Verdana"/>
                <w:sz w:val="21"/>
                <w:szCs w:val="24"/>
              </w:rPr>
            </w:pPr>
          </w:p>
        </w:tc>
        <w:tc>
          <w:tcPr>
            <w:tcW w:w="0" w:type="auto"/>
            <w:tcMar>
              <w:top w:w="0" w:type="dxa"/>
              <w:left w:w="0" w:type="dxa"/>
              <w:bottom w:w="0" w:type="dxa"/>
              <w:right w:w="0" w:type="dxa"/>
            </w:tcMar>
            <w:vAlign w:val="center"/>
            <w:hideMark/>
          </w:tcPr>
          <w:p w:rsidR="00CB25C8" w:rsidRPr="00707DF7" w:rsidRDefault="00CB25C8" w:rsidP="00832415">
            <w:pPr>
              <w:rPr>
                <w:rFonts w:ascii="Verdana" w:hAnsi="Verdana"/>
                <w:sz w:val="21"/>
                <w:szCs w:val="24"/>
              </w:rPr>
            </w:pPr>
          </w:p>
        </w:tc>
        <w:tc>
          <w:tcPr>
            <w:tcW w:w="0" w:type="auto"/>
            <w:gridSpan w:val="2"/>
            <w:tcMar>
              <w:top w:w="0" w:type="dxa"/>
              <w:left w:w="0" w:type="dxa"/>
              <w:bottom w:w="0" w:type="dxa"/>
              <w:right w:w="0" w:type="dxa"/>
            </w:tcMar>
            <w:vAlign w:val="center"/>
            <w:hideMark/>
          </w:tcPr>
          <w:p w:rsidR="00CB25C8" w:rsidRPr="00707DF7" w:rsidRDefault="00CB25C8" w:rsidP="00832415">
            <w:pPr>
              <w:rPr>
                <w:rFonts w:ascii="Verdana" w:hAnsi="Verdana"/>
                <w:sz w:val="21"/>
                <w:szCs w:val="24"/>
              </w:rPr>
            </w:pPr>
          </w:p>
        </w:tc>
        <w:tc>
          <w:tcPr>
            <w:tcW w:w="0" w:type="auto"/>
            <w:tcMar>
              <w:top w:w="0" w:type="dxa"/>
              <w:left w:w="0" w:type="dxa"/>
              <w:bottom w:w="0" w:type="dxa"/>
              <w:right w:w="0" w:type="dxa"/>
            </w:tcMar>
            <w:vAlign w:val="center"/>
            <w:hideMark/>
          </w:tcPr>
          <w:p w:rsidR="00CB25C8" w:rsidRPr="00707DF7" w:rsidRDefault="00CB25C8" w:rsidP="00832415">
            <w:pPr>
              <w:rPr>
                <w:rFonts w:ascii="Verdana" w:hAnsi="Verdana"/>
                <w:sz w:val="21"/>
                <w:szCs w:val="24"/>
              </w:rPr>
            </w:pPr>
          </w:p>
        </w:tc>
        <w:tc>
          <w:tcPr>
            <w:tcW w:w="0" w:type="auto"/>
            <w:tcMar>
              <w:top w:w="0" w:type="dxa"/>
              <w:left w:w="0" w:type="dxa"/>
              <w:bottom w:w="0" w:type="dxa"/>
              <w:right w:w="0" w:type="dxa"/>
            </w:tcMar>
            <w:vAlign w:val="center"/>
            <w:hideMark/>
          </w:tcPr>
          <w:p w:rsidR="00CB25C8" w:rsidRPr="00707DF7" w:rsidRDefault="00CB25C8" w:rsidP="00832415">
            <w:pPr>
              <w:rPr>
                <w:rFonts w:ascii="Verdana" w:hAnsi="Verdana"/>
                <w:sz w:val="21"/>
                <w:szCs w:val="24"/>
              </w:rPr>
            </w:pPr>
          </w:p>
        </w:tc>
      </w:tr>
      <w:tr w:rsidR="00CB25C8" w:rsidRPr="00707DF7" w:rsidTr="00832415">
        <w:trPr>
          <w:gridAfter w:val="1"/>
          <w:wAfter w:w="45" w:type="dxa"/>
          <w:trHeight w:val="765"/>
          <w:jc w:val="center"/>
        </w:trPr>
        <w:tc>
          <w:tcPr>
            <w:tcW w:w="0" w:type="auto"/>
            <w:tcMar>
              <w:top w:w="0" w:type="dxa"/>
              <w:left w:w="0" w:type="dxa"/>
              <w:bottom w:w="0" w:type="dxa"/>
              <w:right w:w="0" w:type="dxa"/>
            </w:tcMar>
            <w:vAlign w:val="center"/>
            <w:hideMark/>
          </w:tcPr>
          <w:p w:rsidR="00CB25C8" w:rsidRPr="00707DF7" w:rsidRDefault="00CB25C8" w:rsidP="00832415">
            <w:pPr>
              <w:spacing w:after="0"/>
              <w:rPr>
                <w:rFonts w:ascii="Verdana" w:hAnsi="Verdana"/>
                <w:sz w:val="21"/>
                <w:szCs w:val="24"/>
              </w:rPr>
            </w:pPr>
          </w:p>
        </w:tc>
        <w:tc>
          <w:tcPr>
            <w:tcW w:w="9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25C8" w:rsidRPr="00707DF7" w:rsidRDefault="00CB25C8" w:rsidP="00832415">
            <w:pPr>
              <w:spacing w:after="0"/>
              <w:rPr>
                <w:rFonts w:ascii="Verdana" w:hAnsi="Verdana"/>
                <w:sz w:val="21"/>
                <w:szCs w:val="19"/>
              </w:rPr>
            </w:pPr>
            <w:r w:rsidRPr="00707DF7">
              <w:rPr>
                <w:rFonts w:ascii="Verdana" w:hAnsi="Verdana"/>
                <w:sz w:val="21"/>
                <w:szCs w:val="19"/>
              </w:rPr>
              <w:t>Nr. crt.</w:t>
            </w:r>
          </w:p>
        </w:tc>
        <w:tc>
          <w:tcPr>
            <w:tcW w:w="177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25C8" w:rsidRPr="00707DF7" w:rsidRDefault="00CB25C8" w:rsidP="00832415">
            <w:pPr>
              <w:spacing w:after="0"/>
              <w:rPr>
                <w:rFonts w:ascii="Verdana" w:hAnsi="Verdana"/>
                <w:sz w:val="21"/>
                <w:szCs w:val="19"/>
              </w:rPr>
            </w:pPr>
            <w:r w:rsidRPr="00707DF7">
              <w:rPr>
                <w:rFonts w:ascii="Verdana" w:hAnsi="Verdana"/>
                <w:sz w:val="21"/>
                <w:szCs w:val="19"/>
              </w:rPr>
              <w:t>An financiar</w:t>
            </w:r>
          </w:p>
        </w:tc>
        <w:tc>
          <w:tcPr>
            <w:tcW w:w="7583"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25C8" w:rsidRPr="00707DF7" w:rsidRDefault="00CB25C8" w:rsidP="00832415">
            <w:pPr>
              <w:spacing w:after="0"/>
              <w:rPr>
                <w:rFonts w:ascii="Verdana" w:hAnsi="Verdana"/>
                <w:sz w:val="21"/>
                <w:szCs w:val="19"/>
              </w:rPr>
            </w:pPr>
            <w:r w:rsidRPr="00707DF7">
              <w:rPr>
                <w:rFonts w:ascii="Verdana" w:hAnsi="Verdana"/>
                <w:sz w:val="21"/>
                <w:szCs w:val="19"/>
              </w:rPr>
              <w:t>Cifra de afaceri eligibilă/Volum de afaceri eligibil 2019/2020</w:t>
            </w:r>
            <w:r w:rsidRPr="00707DF7">
              <w:rPr>
                <w:rFonts w:ascii="Verdana" w:hAnsi="Verdana"/>
                <w:sz w:val="21"/>
                <w:szCs w:val="19"/>
              </w:rPr>
              <w:br/>
              <w:t>Conform Coduri CAEN menționate în O.U.G. 224/2020</w:t>
            </w:r>
          </w:p>
        </w:tc>
      </w:tr>
      <w:tr w:rsidR="00CB25C8" w:rsidRPr="00707DF7" w:rsidTr="00832415">
        <w:trPr>
          <w:gridAfter w:val="1"/>
          <w:wAfter w:w="45" w:type="dxa"/>
          <w:trHeight w:val="345"/>
          <w:jc w:val="center"/>
        </w:trPr>
        <w:tc>
          <w:tcPr>
            <w:tcW w:w="0" w:type="auto"/>
            <w:tcMar>
              <w:top w:w="0" w:type="dxa"/>
              <w:left w:w="0" w:type="dxa"/>
              <w:bottom w:w="0" w:type="dxa"/>
              <w:right w:w="0" w:type="dxa"/>
            </w:tcMar>
            <w:vAlign w:val="center"/>
            <w:hideMark/>
          </w:tcPr>
          <w:p w:rsidR="00CB25C8" w:rsidRPr="00707DF7" w:rsidRDefault="00CB25C8" w:rsidP="00832415">
            <w:pPr>
              <w:spacing w:after="0"/>
              <w:rPr>
                <w:rFonts w:ascii="Verdana" w:hAnsi="Verdana"/>
                <w:sz w:val="21"/>
                <w:szCs w:val="24"/>
              </w:rPr>
            </w:pPr>
          </w:p>
        </w:tc>
        <w:tc>
          <w:tcPr>
            <w:tcW w:w="9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25C8" w:rsidRPr="00707DF7" w:rsidRDefault="00CB25C8" w:rsidP="00832415">
            <w:pPr>
              <w:spacing w:after="0"/>
              <w:rPr>
                <w:rFonts w:ascii="Verdana" w:hAnsi="Verdana"/>
                <w:sz w:val="21"/>
                <w:szCs w:val="19"/>
              </w:rPr>
            </w:pPr>
            <w:r w:rsidRPr="00707DF7">
              <w:rPr>
                <w:rFonts w:ascii="Verdana" w:hAnsi="Verdana"/>
                <w:sz w:val="21"/>
                <w:szCs w:val="19"/>
              </w:rPr>
              <w:t>1</w:t>
            </w:r>
          </w:p>
        </w:tc>
        <w:tc>
          <w:tcPr>
            <w:tcW w:w="177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832415">
            <w:pPr>
              <w:spacing w:after="0"/>
              <w:rPr>
                <w:rFonts w:ascii="Verdana" w:hAnsi="Verdana"/>
                <w:sz w:val="21"/>
                <w:szCs w:val="19"/>
              </w:rPr>
            </w:pPr>
            <w:r w:rsidRPr="00707DF7">
              <w:rPr>
                <w:rFonts w:ascii="Verdana" w:hAnsi="Verdana"/>
                <w:sz w:val="21"/>
                <w:szCs w:val="19"/>
              </w:rPr>
              <w:t>2019</w:t>
            </w:r>
          </w:p>
        </w:tc>
        <w:tc>
          <w:tcPr>
            <w:tcW w:w="16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832415">
            <w:pPr>
              <w:spacing w:after="0"/>
              <w:rPr>
                <w:rFonts w:ascii="Verdana" w:hAnsi="Verdana"/>
                <w:sz w:val="21"/>
                <w:szCs w:val="19"/>
              </w:rPr>
            </w:pPr>
          </w:p>
        </w:tc>
        <w:tc>
          <w:tcPr>
            <w:tcW w:w="59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832415">
            <w:pPr>
              <w:spacing w:after="0"/>
              <w:rPr>
                <w:rFonts w:ascii="Verdana" w:hAnsi="Verdana"/>
                <w:sz w:val="21"/>
                <w:szCs w:val="19"/>
              </w:rPr>
            </w:pPr>
            <w:r w:rsidRPr="00707DF7">
              <w:rPr>
                <w:rFonts w:ascii="Verdana" w:hAnsi="Verdana"/>
                <w:sz w:val="21"/>
                <w:szCs w:val="19"/>
              </w:rPr>
              <w:t>RON</w:t>
            </w:r>
          </w:p>
        </w:tc>
      </w:tr>
      <w:tr w:rsidR="00CB25C8" w:rsidRPr="00707DF7" w:rsidTr="00832415">
        <w:trPr>
          <w:gridAfter w:val="1"/>
          <w:wAfter w:w="45" w:type="dxa"/>
          <w:trHeight w:val="345"/>
          <w:jc w:val="center"/>
        </w:trPr>
        <w:tc>
          <w:tcPr>
            <w:tcW w:w="0" w:type="auto"/>
            <w:tcMar>
              <w:top w:w="0" w:type="dxa"/>
              <w:left w:w="0" w:type="dxa"/>
              <w:bottom w:w="0" w:type="dxa"/>
              <w:right w:w="0" w:type="dxa"/>
            </w:tcMar>
            <w:vAlign w:val="center"/>
            <w:hideMark/>
          </w:tcPr>
          <w:p w:rsidR="00CB25C8" w:rsidRPr="00707DF7" w:rsidRDefault="00CB25C8" w:rsidP="00832415">
            <w:pPr>
              <w:spacing w:after="0"/>
              <w:rPr>
                <w:rFonts w:ascii="Verdana" w:hAnsi="Verdana"/>
                <w:sz w:val="21"/>
                <w:szCs w:val="24"/>
              </w:rPr>
            </w:pPr>
          </w:p>
        </w:tc>
        <w:tc>
          <w:tcPr>
            <w:tcW w:w="9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25C8" w:rsidRPr="00707DF7" w:rsidRDefault="00CB25C8" w:rsidP="00832415">
            <w:pPr>
              <w:spacing w:after="0"/>
              <w:rPr>
                <w:rFonts w:ascii="Verdana" w:hAnsi="Verdana"/>
                <w:sz w:val="21"/>
                <w:szCs w:val="19"/>
              </w:rPr>
            </w:pPr>
            <w:r w:rsidRPr="00707DF7">
              <w:rPr>
                <w:rFonts w:ascii="Verdana" w:hAnsi="Verdana"/>
                <w:sz w:val="21"/>
                <w:szCs w:val="19"/>
              </w:rPr>
              <w:t>2</w:t>
            </w:r>
          </w:p>
        </w:tc>
        <w:tc>
          <w:tcPr>
            <w:tcW w:w="177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832415">
            <w:pPr>
              <w:spacing w:after="0"/>
              <w:rPr>
                <w:rFonts w:ascii="Verdana" w:hAnsi="Verdana"/>
                <w:sz w:val="21"/>
                <w:szCs w:val="19"/>
              </w:rPr>
            </w:pPr>
            <w:r w:rsidRPr="00707DF7">
              <w:rPr>
                <w:rFonts w:ascii="Verdana" w:hAnsi="Verdana"/>
                <w:sz w:val="21"/>
                <w:szCs w:val="19"/>
              </w:rPr>
              <w:t>2020</w:t>
            </w:r>
          </w:p>
        </w:tc>
        <w:tc>
          <w:tcPr>
            <w:tcW w:w="16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832415">
            <w:pPr>
              <w:spacing w:after="0"/>
              <w:rPr>
                <w:rFonts w:ascii="Verdana" w:hAnsi="Verdana"/>
                <w:sz w:val="21"/>
                <w:szCs w:val="19"/>
              </w:rPr>
            </w:pPr>
          </w:p>
        </w:tc>
        <w:tc>
          <w:tcPr>
            <w:tcW w:w="59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832415">
            <w:pPr>
              <w:spacing w:after="0"/>
              <w:rPr>
                <w:rFonts w:ascii="Verdana" w:hAnsi="Verdana"/>
                <w:sz w:val="21"/>
                <w:szCs w:val="19"/>
              </w:rPr>
            </w:pPr>
            <w:r w:rsidRPr="00707DF7">
              <w:rPr>
                <w:rFonts w:ascii="Verdana" w:hAnsi="Verdana"/>
                <w:sz w:val="21"/>
                <w:szCs w:val="19"/>
              </w:rPr>
              <w:t>RON</w:t>
            </w:r>
          </w:p>
        </w:tc>
      </w:tr>
      <w:tr w:rsidR="00CB25C8" w:rsidRPr="00707DF7" w:rsidTr="00832415">
        <w:trPr>
          <w:gridAfter w:val="1"/>
          <w:wAfter w:w="45" w:type="dxa"/>
          <w:trHeight w:val="345"/>
          <w:jc w:val="center"/>
        </w:trPr>
        <w:tc>
          <w:tcPr>
            <w:tcW w:w="0" w:type="auto"/>
            <w:tcMar>
              <w:top w:w="0" w:type="dxa"/>
              <w:left w:w="0" w:type="dxa"/>
              <w:bottom w:w="0" w:type="dxa"/>
              <w:right w:w="0" w:type="dxa"/>
            </w:tcMar>
            <w:vAlign w:val="center"/>
            <w:hideMark/>
          </w:tcPr>
          <w:p w:rsidR="00CB25C8" w:rsidRPr="00707DF7" w:rsidRDefault="00CB25C8" w:rsidP="00832415">
            <w:pPr>
              <w:spacing w:after="0"/>
              <w:rPr>
                <w:rFonts w:ascii="Verdana" w:hAnsi="Verdana"/>
                <w:sz w:val="21"/>
                <w:szCs w:val="24"/>
              </w:rPr>
            </w:pPr>
          </w:p>
        </w:tc>
        <w:tc>
          <w:tcPr>
            <w:tcW w:w="9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25C8" w:rsidRPr="00707DF7" w:rsidRDefault="00CB25C8" w:rsidP="00832415">
            <w:pPr>
              <w:spacing w:after="0"/>
              <w:rPr>
                <w:rFonts w:ascii="Verdana" w:hAnsi="Verdana"/>
                <w:sz w:val="21"/>
                <w:szCs w:val="19"/>
              </w:rPr>
            </w:pPr>
            <w:r w:rsidRPr="00707DF7">
              <w:rPr>
                <w:rFonts w:ascii="Verdana" w:hAnsi="Verdana"/>
                <w:sz w:val="21"/>
                <w:szCs w:val="19"/>
              </w:rPr>
              <w:t>3</w:t>
            </w:r>
          </w:p>
        </w:tc>
        <w:tc>
          <w:tcPr>
            <w:tcW w:w="177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832415">
            <w:pPr>
              <w:spacing w:after="0"/>
              <w:rPr>
                <w:rFonts w:ascii="Verdana" w:hAnsi="Verdana"/>
                <w:sz w:val="21"/>
                <w:szCs w:val="19"/>
              </w:rPr>
            </w:pPr>
            <w:r w:rsidRPr="00707DF7">
              <w:rPr>
                <w:rFonts w:ascii="Verdana" w:hAnsi="Verdana"/>
                <w:sz w:val="21"/>
                <w:szCs w:val="19"/>
              </w:rPr>
              <w:t>Baza de calcul conform O.U.G. 224/2020 (1) - (2)</w:t>
            </w:r>
          </w:p>
        </w:tc>
        <w:tc>
          <w:tcPr>
            <w:tcW w:w="16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832415">
            <w:pPr>
              <w:spacing w:after="0"/>
              <w:rPr>
                <w:rFonts w:ascii="Verdana" w:hAnsi="Verdana"/>
                <w:sz w:val="21"/>
                <w:szCs w:val="19"/>
              </w:rPr>
            </w:pPr>
          </w:p>
        </w:tc>
        <w:tc>
          <w:tcPr>
            <w:tcW w:w="59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832415">
            <w:pPr>
              <w:spacing w:after="0"/>
              <w:rPr>
                <w:rFonts w:ascii="Verdana" w:hAnsi="Verdana"/>
                <w:sz w:val="21"/>
                <w:szCs w:val="19"/>
              </w:rPr>
            </w:pPr>
            <w:r w:rsidRPr="00707DF7">
              <w:rPr>
                <w:rFonts w:ascii="Verdana" w:hAnsi="Verdana"/>
                <w:sz w:val="21"/>
                <w:szCs w:val="19"/>
              </w:rPr>
              <w:t>RON</w:t>
            </w:r>
          </w:p>
        </w:tc>
      </w:tr>
      <w:tr w:rsidR="00CB25C8" w:rsidRPr="00707DF7" w:rsidTr="00832415">
        <w:trPr>
          <w:gridAfter w:val="1"/>
          <w:wAfter w:w="45" w:type="dxa"/>
          <w:trHeight w:val="345"/>
          <w:jc w:val="center"/>
        </w:trPr>
        <w:tc>
          <w:tcPr>
            <w:tcW w:w="0" w:type="auto"/>
            <w:tcMar>
              <w:top w:w="0" w:type="dxa"/>
              <w:left w:w="0" w:type="dxa"/>
              <w:bottom w:w="0" w:type="dxa"/>
              <w:right w:w="0" w:type="dxa"/>
            </w:tcMar>
            <w:vAlign w:val="center"/>
            <w:hideMark/>
          </w:tcPr>
          <w:p w:rsidR="00CB25C8" w:rsidRPr="00707DF7" w:rsidRDefault="00CB25C8" w:rsidP="00832415">
            <w:pPr>
              <w:spacing w:after="0"/>
              <w:rPr>
                <w:rFonts w:ascii="Verdana" w:hAnsi="Verdana"/>
                <w:sz w:val="21"/>
                <w:szCs w:val="24"/>
              </w:rPr>
            </w:pPr>
          </w:p>
        </w:tc>
        <w:tc>
          <w:tcPr>
            <w:tcW w:w="9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25C8" w:rsidRPr="00707DF7" w:rsidRDefault="00CB25C8" w:rsidP="00832415">
            <w:pPr>
              <w:spacing w:after="0"/>
              <w:rPr>
                <w:rFonts w:ascii="Verdana" w:hAnsi="Verdana"/>
                <w:sz w:val="21"/>
                <w:szCs w:val="19"/>
              </w:rPr>
            </w:pPr>
            <w:r w:rsidRPr="00707DF7">
              <w:rPr>
                <w:rFonts w:ascii="Verdana" w:hAnsi="Verdana"/>
                <w:sz w:val="21"/>
                <w:szCs w:val="19"/>
              </w:rPr>
              <w:t>4</w:t>
            </w:r>
          </w:p>
        </w:tc>
        <w:tc>
          <w:tcPr>
            <w:tcW w:w="177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832415">
            <w:pPr>
              <w:spacing w:after="0"/>
              <w:rPr>
                <w:rFonts w:ascii="Verdana" w:hAnsi="Verdana"/>
                <w:sz w:val="21"/>
                <w:szCs w:val="19"/>
              </w:rPr>
            </w:pPr>
            <w:r w:rsidRPr="00707DF7">
              <w:rPr>
                <w:rFonts w:ascii="Verdana" w:hAnsi="Verdana"/>
                <w:sz w:val="21"/>
                <w:szCs w:val="19"/>
              </w:rPr>
              <w:t>Valoare maximă grant (RON)</w:t>
            </w:r>
            <w:r w:rsidRPr="00707DF7">
              <w:rPr>
                <w:rFonts w:ascii="Verdana" w:hAnsi="Verdana"/>
                <w:sz w:val="21"/>
                <w:szCs w:val="19"/>
              </w:rPr>
              <w:br/>
              <w:t>Baza de calcul (3) x 20%</w:t>
            </w:r>
          </w:p>
        </w:tc>
        <w:tc>
          <w:tcPr>
            <w:tcW w:w="16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832415">
            <w:pPr>
              <w:spacing w:after="0"/>
              <w:rPr>
                <w:rFonts w:ascii="Verdana" w:hAnsi="Verdana"/>
                <w:sz w:val="21"/>
                <w:szCs w:val="19"/>
              </w:rPr>
            </w:pPr>
          </w:p>
        </w:tc>
        <w:tc>
          <w:tcPr>
            <w:tcW w:w="59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832415">
            <w:pPr>
              <w:spacing w:after="0"/>
              <w:rPr>
                <w:rFonts w:ascii="Verdana" w:hAnsi="Verdana"/>
                <w:sz w:val="21"/>
                <w:szCs w:val="19"/>
              </w:rPr>
            </w:pPr>
            <w:r w:rsidRPr="00707DF7">
              <w:rPr>
                <w:rFonts w:ascii="Verdana" w:hAnsi="Verdana"/>
                <w:sz w:val="21"/>
                <w:szCs w:val="19"/>
              </w:rPr>
              <w:t>RON</w:t>
            </w:r>
          </w:p>
        </w:tc>
      </w:tr>
      <w:tr w:rsidR="00CB25C8" w:rsidRPr="00707DF7" w:rsidTr="00832415">
        <w:trPr>
          <w:gridAfter w:val="1"/>
          <w:wAfter w:w="45" w:type="dxa"/>
          <w:trHeight w:val="780"/>
          <w:jc w:val="center"/>
        </w:trPr>
        <w:tc>
          <w:tcPr>
            <w:tcW w:w="0" w:type="auto"/>
            <w:tcMar>
              <w:top w:w="0" w:type="dxa"/>
              <w:left w:w="0" w:type="dxa"/>
              <w:bottom w:w="0" w:type="dxa"/>
              <w:right w:w="0" w:type="dxa"/>
            </w:tcMar>
            <w:vAlign w:val="center"/>
            <w:hideMark/>
          </w:tcPr>
          <w:p w:rsidR="00CB25C8" w:rsidRPr="00707DF7" w:rsidRDefault="00CB25C8" w:rsidP="00832415">
            <w:pPr>
              <w:spacing w:after="0"/>
              <w:rPr>
                <w:rFonts w:ascii="Verdana" w:hAnsi="Verdana"/>
                <w:sz w:val="21"/>
                <w:szCs w:val="24"/>
              </w:rPr>
            </w:pPr>
          </w:p>
        </w:tc>
        <w:tc>
          <w:tcPr>
            <w:tcW w:w="9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25C8" w:rsidRPr="00707DF7" w:rsidRDefault="00CB25C8" w:rsidP="00832415">
            <w:pPr>
              <w:spacing w:after="0"/>
              <w:rPr>
                <w:rFonts w:ascii="Verdana" w:hAnsi="Verdana"/>
                <w:sz w:val="21"/>
                <w:szCs w:val="19"/>
              </w:rPr>
            </w:pPr>
            <w:r w:rsidRPr="00707DF7">
              <w:rPr>
                <w:rFonts w:ascii="Verdana" w:hAnsi="Verdana"/>
                <w:sz w:val="21"/>
                <w:szCs w:val="19"/>
              </w:rPr>
              <w:t>5</w:t>
            </w:r>
          </w:p>
        </w:tc>
        <w:tc>
          <w:tcPr>
            <w:tcW w:w="177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832415">
            <w:pPr>
              <w:spacing w:after="0"/>
              <w:rPr>
                <w:rFonts w:ascii="Verdana" w:hAnsi="Verdana"/>
                <w:sz w:val="21"/>
                <w:szCs w:val="19"/>
              </w:rPr>
            </w:pPr>
            <w:r w:rsidRPr="00707DF7">
              <w:rPr>
                <w:rFonts w:ascii="Verdana" w:hAnsi="Verdana"/>
                <w:sz w:val="21"/>
                <w:szCs w:val="19"/>
              </w:rPr>
              <w:t>Valoare maximă grant (EURO)</w:t>
            </w:r>
            <w:r w:rsidRPr="00707DF7">
              <w:rPr>
                <w:rFonts w:ascii="Verdana" w:hAnsi="Verdana"/>
                <w:sz w:val="21"/>
                <w:szCs w:val="19"/>
              </w:rPr>
              <w:br/>
              <w:t>Valoare maximă grant(RON)/curs valutar BNR la data xx.xx.2021</w:t>
            </w:r>
          </w:p>
        </w:tc>
        <w:tc>
          <w:tcPr>
            <w:tcW w:w="16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832415">
            <w:pPr>
              <w:spacing w:after="0"/>
              <w:rPr>
                <w:rFonts w:ascii="Verdana" w:hAnsi="Verdana"/>
                <w:sz w:val="21"/>
                <w:szCs w:val="19"/>
              </w:rPr>
            </w:pPr>
          </w:p>
        </w:tc>
        <w:tc>
          <w:tcPr>
            <w:tcW w:w="59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B25C8" w:rsidRPr="00707DF7" w:rsidRDefault="00CB25C8" w:rsidP="00832415">
            <w:pPr>
              <w:spacing w:after="0"/>
              <w:rPr>
                <w:rFonts w:ascii="Verdana" w:hAnsi="Verdana"/>
                <w:sz w:val="21"/>
                <w:szCs w:val="19"/>
              </w:rPr>
            </w:pPr>
            <w:r w:rsidRPr="00707DF7">
              <w:rPr>
                <w:rFonts w:ascii="Verdana" w:hAnsi="Verdana"/>
                <w:sz w:val="21"/>
                <w:szCs w:val="19"/>
              </w:rPr>
              <w:t>EUR</w:t>
            </w:r>
          </w:p>
        </w:tc>
      </w:tr>
      <w:tr w:rsidR="00CB25C8" w:rsidRPr="00707DF7" w:rsidTr="00832415">
        <w:trPr>
          <w:trHeight w:val="15"/>
          <w:jc w:val="center"/>
        </w:trPr>
        <w:tc>
          <w:tcPr>
            <w:tcW w:w="0" w:type="auto"/>
            <w:tcMar>
              <w:top w:w="0" w:type="dxa"/>
              <w:left w:w="0" w:type="dxa"/>
              <w:bottom w:w="0" w:type="dxa"/>
              <w:right w:w="0" w:type="dxa"/>
            </w:tcMar>
            <w:vAlign w:val="center"/>
            <w:hideMark/>
          </w:tcPr>
          <w:p w:rsidR="00CB25C8" w:rsidRPr="00707DF7" w:rsidRDefault="00CB25C8" w:rsidP="00832415">
            <w:pPr>
              <w:rPr>
                <w:rFonts w:ascii="Verdana" w:hAnsi="Verdana"/>
                <w:sz w:val="21"/>
                <w:szCs w:val="24"/>
              </w:rPr>
            </w:pPr>
          </w:p>
        </w:tc>
        <w:tc>
          <w:tcPr>
            <w:tcW w:w="0" w:type="auto"/>
            <w:gridSpan w:val="2"/>
            <w:tcMar>
              <w:top w:w="0" w:type="dxa"/>
              <w:left w:w="0" w:type="dxa"/>
              <w:bottom w:w="0" w:type="dxa"/>
              <w:right w:w="0" w:type="dxa"/>
            </w:tcMar>
            <w:vAlign w:val="center"/>
            <w:hideMark/>
          </w:tcPr>
          <w:p w:rsidR="00CB25C8" w:rsidRPr="00707DF7" w:rsidRDefault="00CB25C8" w:rsidP="00832415">
            <w:pPr>
              <w:rPr>
                <w:rFonts w:ascii="Verdana" w:hAnsi="Verdana"/>
                <w:sz w:val="21"/>
                <w:szCs w:val="24"/>
              </w:rPr>
            </w:pPr>
          </w:p>
        </w:tc>
        <w:tc>
          <w:tcPr>
            <w:tcW w:w="8407" w:type="dxa"/>
            <w:gridSpan w:val="4"/>
            <w:tcMar>
              <w:top w:w="0" w:type="dxa"/>
              <w:left w:w="0" w:type="dxa"/>
              <w:bottom w:w="0" w:type="dxa"/>
              <w:right w:w="0" w:type="dxa"/>
            </w:tcMar>
            <w:vAlign w:val="center"/>
            <w:hideMark/>
          </w:tcPr>
          <w:p w:rsidR="00CB25C8" w:rsidRPr="00707DF7" w:rsidRDefault="00CB25C8" w:rsidP="00832415">
            <w:pPr>
              <w:rPr>
                <w:rFonts w:ascii="Verdana" w:hAnsi="Verdana"/>
                <w:sz w:val="21"/>
                <w:szCs w:val="24"/>
              </w:rPr>
            </w:pPr>
          </w:p>
        </w:tc>
      </w:tr>
      <w:tr w:rsidR="00CB25C8" w:rsidRPr="00707DF7" w:rsidTr="00832415">
        <w:trPr>
          <w:trHeight w:val="570"/>
          <w:jc w:val="center"/>
        </w:trPr>
        <w:tc>
          <w:tcPr>
            <w:tcW w:w="0" w:type="auto"/>
            <w:tcMar>
              <w:top w:w="0" w:type="dxa"/>
              <w:left w:w="0" w:type="dxa"/>
              <w:bottom w:w="0" w:type="dxa"/>
              <w:right w:w="0" w:type="dxa"/>
            </w:tcMar>
            <w:vAlign w:val="center"/>
            <w:hideMark/>
          </w:tcPr>
          <w:p w:rsidR="00CB25C8" w:rsidRPr="00707DF7" w:rsidRDefault="00CB25C8" w:rsidP="00832415">
            <w:pPr>
              <w:rPr>
                <w:rFonts w:ascii="Verdana" w:hAnsi="Verdana"/>
                <w:sz w:val="21"/>
                <w:szCs w:val="24"/>
              </w:rPr>
            </w:pPr>
          </w:p>
        </w:tc>
        <w:tc>
          <w:tcPr>
            <w:tcW w:w="0" w:type="auto"/>
            <w:gridSpan w:val="2"/>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CB25C8" w:rsidRPr="00707DF7" w:rsidRDefault="00832415" w:rsidP="00832415">
            <w:pPr>
              <w:rPr>
                <w:rFonts w:ascii="Verdana" w:hAnsi="Verdana"/>
                <w:sz w:val="21"/>
                <w:szCs w:val="19"/>
              </w:rPr>
            </w:pPr>
            <w:r>
              <w:rPr>
                <w:rFonts w:ascii="Verdana" w:hAnsi="Verdana"/>
                <w:sz w:val="21"/>
                <w:szCs w:val="19"/>
              </w:rPr>
              <w:t xml:space="preserve">Data: . . . . . . . . </w:t>
            </w:r>
            <w:r w:rsidR="00CB25C8" w:rsidRPr="00707DF7">
              <w:rPr>
                <w:rFonts w:ascii="Verdana" w:hAnsi="Verdana"/>
                <w:sz w:val="21"/>
                <w:szCs w:val="19"/>
              </w:rPr>
              <w:br/>
              <w:t>Beneficiar</w:t>
            </w:r>
            <w:r w:rsidR="00CB25C8" w:rsidRPr="00707DF7">
              <w:rPr>
                <w:rFonts w:ascii="Verdana" w:hAnsi="Verdana"/>
                <w:sz w:val="21"/>
                <w:szCs w:val="19"/>
              </w:rPr>
              <w:br/>
              <w:t>Denumire</w:t>
            </w:r>
            <w:r w:rsidR="00CB25C8" w:rsidRPr="00707DF7">
              <w:rPr>
                <w:rFonts w:ascii="Verdana" w:hAnsi="Verdana"/>
                <w:sz w:val="21"/>
                <w:szCs w:val="19"/>
              </w:rPr>
              <w:br/>
              <w:t xml:space="preserve">Semnătura: L.S </w:t>
            </w:r>
          </w:p>
        </w:tc>
        <w:tc>
          <w:tcPr>
            <w:tcW w:w="8407" w:type="dxa"/>
            <w:gridSpan w:val="4"/>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CB25C8" w:rsidRPr="00707DF7" w:rsidRDefault="00CB25C8" w:rsidP="00832415">
            <w:pPr>
              <w:rPr>
                <w:rFonts w:ascii="Verdana" w:hAnsi="Verdana"/>
                <w:sz w:val="21"/>
                <w:szCs w:val="19"/>
              </w:rPr>
            </w:pPr>
            <w:r w:rsidRPr="00707DF7">
              <w:rPr>
                <w:rFonts w:ascii="Verdana" w:hAnsi="Verdana"/>
                <w:sz w:val="21"/>
                <w:szCs w:val="19"/>
              </w:rPr>
              <w:t>Auditor/Expert contabil</w:t>
            </w:r>
            <w:r w:rsidRPr="00707DF7">
              <w:rPr>
                <w:rFonts w:ascii="Verdana" w:hAnsi="Verdana"/>
                <w:sz w:val="21"/>
                <w:szCs w:val="19"/>
              </w:rPr>
              <w:br/>
              <w:t>Denumire</w:t>
            </w:r>
            <w:bookmarkStart w:id="0" w:name="_GoBack"/>
            <w:bookmarkEnd w:id="0"/>
            <w:r w:rsidRPr="00707DF7">
              <w:rPr>
                <w:rFonts w:ascii="Verdana" w:hAnsi="Verdana"/>
                <w:sz w:val="21"/>
                <w:szCs w:val="19"/>
              </w:rPr>
              <w:br/>
              <w:t>Certificat/Nr autorizație</w:t>
            </w:r>
            <w:r w:rsidRPr="00707DF7">
              <w:rPr>
                <w:rFonts w:ascii="Verdana" w:hAnsi="Verdana"/>
                <w:sz w:val="21"/>
                <w:szCs w:val="19"/>
              </w:rPr>
              <w:br/>
              <w:t>Semnătura: L.S . . . . . . . . . .</w:t>
            </w:r>
          </w:p>
        </w:tc>
      </w:tr>
    </w:tbl>
    <w:p w:rsidR="00F27601" w:rsidRPr="00707DF7" w:rsidRDefault="00F27601" w:rsidP="00707DF7">
      <w:pPr>
        <w:pStyle w:val="Heading4"/>
        <w:spacing w:before="0" w:beforeAutospacing="0" w:after="0" w:afterAutospacing="0" w:line="360" w:lineRule="auto"/>
        <w:rPr>
          <w:rFonts w:ascii="Verdana" w:hAnsi="Verdana"/>
          <w:b w:val="0"/>
          <w:sz w:val="21"/>
        </w:rPr>
      </w:pPr>
    </w:p>
    <w:sectPr w:rsidR="00F27601" w:rsidRPr="00707DF7" w:rsidSect="003631CF">
      <w:footerReference w:type="default" r:id="rId2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9FA" w:rsidRDefault="008249FA" w:rsidP="003631CF">
      <w:pPr>
        <w:spacing w:after="0" w:line="240" w:lineRule="auto"/>
      </w:pPr>
      <w:r>
        <w:separator/>
      </w:r>
    </w:p>
  </w:endnote>
  <w:endnote w:type="continuationSeparator" w:id="0">
    <w:p w:rsidR="008249FA" w:rsidRDefault="008249FA" w:rsidP="00363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CF" w:rsidRDefault="003631CF" w:rsidP="003631CF">
    <w:pPr>
      <w:pStyle w:val="Footer"/>
      <w:jc w:val="right"/>
    </w:pPr>
    <w:r>
      <w:t xml:space="preserve">Pagina </w:t>
    </w:r>
    <w:r>
      <w:rPr>
        <w:b/>
      </w:rPr>
      <w:fldChar w:fldCharType="begin"/>
    </w:r>
    <w:r>
      <w:rPr>
        <w:b/>
      </w:rPr>
      <w:instrText xml:space="preserve"> PAGE  \* Arabic  \* MERGEFORMAT </w:instrText>
    </w:r>
    <w:r>
      <w:rPr>
        <w:b/>
      </w:rPr>
      <w:fldChar w:fldCharType="separate"/>
    </w:r>
    <w:r w:rsidR="00832415">
      <w:rPr>
        <w:b/>
        <w:noProof/>
      </w:rPr>
      <w:t>2</w:t>
    </w:r>
    <w:r>
      <w:rPr>
        <w:b/>
      </w:rPr>
      <w:fldChar w:fldCharType="end"/>
    </w:r>
    <w:r>
      <w:t xml:space="preserve"> din </w:t>
    </w:r>
    <w:r>
      <w:rPr>
        <w:b/>
      </w:rPr>
      <w:fldChar w:fldCharType="begin"/>
    </w:r>
    <w:r>
      <w:rPr>
        <w:b/>
      </w:rPr>
      <w:instrText xml:space="preserve"> NUMPAGES  \* Arabic  \* MERGEFORMAT </w:instrText>
    </w:r>
    <w:r>
      <w:rPr>
        <w:b/>
      </w:rPr>
      <w:fldChar w:fldCharType="separate"/>
    </w:r>
    <w:r w:rsidR="00832415">
      <w:rPr>
        <w:b/>
        <w:noProof/>
      </w:rPr>
      <w:t>9</w:t>
    </w:r>
    <w:r>
      <w:rPr>
        <w:b/>
      </w:rPr>
      <w:fldChar w:fldCharType="end"/>
    </w:r>
  </w:p>
  <w:p w:rsidR="003631CF" w:rsidRDefault="00363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9FA" w:rsidRDefault="008249FA" w:rsidP="003631CF">
      <w:pPr>
        <w:spacing w:after="0" w:line="240" w:lineRule="auto"/>
      </w:pPr>
      <w:r>
        <w:separator/>
      </w:r>
    </w:p>
  </w:footnote>
  <w:footnote w:type="continuationSeparator" w:id="0">
    <w:p w:rsidR="008249FA" w:rsidRDefault="008249FA" w:rsidP="00363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65501"/>
    <w:multiLevelType w:val="multilevel"/>
    <w:tmpl w:val="A932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B36A77"/>
    <w:multiLevelType w:val="multilevel"/>
    <w:tmpl w:val="43E0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3F"/>
    <w:rsid w:val="00141B87"/>
    <w:rsid w:val="00160ABC"/>
    <w:rsid w:val="003631CF"/>
    <w:rsid w:val="003768F3"/>
    <w:rsid w:val="004B0477"/>
    <w:rsid w:val="00633907"/>
    <w:rsid w:val="006A6A7E"/>
    <w:rsid w:val="00707DF7"/>
    <w:rsid w:val="0072643F"/>
    <w:rsid w:val="007B266D"/>
    <w:rsid w:val="00804B55"/>
    <w:rsid w:val="008249FA"/>
    <w:rsid w:val="00832415"/>
    <w:rsid w:val="00853082"/>
    <w:rsid w:val="008F1C91"/>
    <w:rsid w:val="0091560A"/>
    <w:rsid w:val="009E3BFA"/>
    <w:rsid w:val="00A57517"/>
    <w:rsid w:val="00AC035E"/>
    <w:rsid w:val="00C57BE6"/>
    <w:rsid w:val="00CB0FDB"/>
    <w:rsid w:val="00CB25C8"/>
    <w:rsid w:val="00F27601"/>
    <w:rsid w:val="00F53536"/>
    <w:rsid w:val="00FE1215"/>
    <w:rsid w:val="00FF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64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B25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264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264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43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2643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2643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2643F"/>
    <w:rPr>
      <w:color w:val="0000FF"/>
      <w:u w:val="single"/>
    </w:rPr>
  </w:style>
  <w:style w:type="paragraph" w:customStyle="1" w:styleId="al">
    <w:name w:val="a_l"/>
    <w:basedOn w:val="Normal"/>
    <w:rsid w:val="007264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B25C8"/>
    <w:rPr>
      <w:rFonts w:ascii="Times New Roman" w:eastAsia="Times New Roman" w:hAnsi="Times New Roman" w:cs="Times New Roman"/>
      <w:b/>
      <w:bCs/>
      <w:sz w:val="36"/>
      <w:szCs w:val="36"/>
    </w:rPr>
  </w:style>
  <w:style w:type="character" w:customStyle="1" w:styleId="js-ineffectstring">
    <w:name w:val="js-ineffectstring"/>
    <w:basedOn w:val="DefaultParagraphFont"/>
    <w:rsid w:val="00CB25C8"/>
  </w:style>
  <w:style w:type="character" w:styleId="FollowedHyperlink">
    <w:name w:val="FollowedHyperlink"/>
    <w:basedOn w:val="DefaultParagraphFont"/>
    <w:uiPriority w:val="99"/>
    <w:semiHidden/>
    <w:unhideWhenUsed/>
    <w:rsid w:val="00CB25C8"/>
    <w:rPr>
      <w:color w:val="800080"/>
      <w:u w:val="single"/>
    </w:rPr>
  </w:style>
  <w:style w:type="paragraph" w:customStyle="1" w:styleId="ac">
    <w:name w:val="a_c"/>
    <w:basedOn w:val="Normal"/>
    <w:rsid w:val="00CB25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25C8"/>
    <w:rPr>
      <w:b/>
      <w:bCs/>
    </w:rPr>
  </w:style>
  <w:style w:type="paragraph" w:styleId="NormalWeb">
    <w:name w:val="Normal (Web)"/>
    <w:basedOn w:val="Normal"/>
    <w:uiPriority w:val="99"/>
    <w:semiHidden/>
    <w:unhideWhenUsed/>
    <w:rsid w:val="00CB25C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3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1CF"/>
  </w:style>
  <w:style w:type="paragraph" w:styleId="Footer">
    <w:name w:val="footer"/>
    <w:basedOn w:val="Normal"/>
    <w:link w:val="FooterChar"/>
    <w:uiPriority w:val="99"/>
    <w:unhideWhenUsed/>
    <w:rsid w:val="00363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1CF"/>
  </w:style>
  <w:style w:type="paragraph" w:styleId="BalloonText">
    <w:name w:val="Balloon Text"/>
    <w:basedOn w:val="Normal"/>
    <w:link w:val="BalloonTextChar"/>
    <w:uiPriority w:val="99"/>
    <w:semiHidden/>
    <w:unhideWhenUsed/>
    <w:rsid w:val="00363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1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64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B25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264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264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43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2643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2643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2643F"/>
    <w:rPr>
      <w:color w:val="0000FF"/>
      <w:u w:val="single"/>
    </w:rPr>
  </w:style>
  <w:style w:type="paragraph" w:customStyle="1" w:styleId="al">
    <w:name w:val="a_l"/>
    <w:basedOn w:val="Normal"/>
    <w:rsid w:val="007264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B25C8"/>
    <w:rPr>
      <w:rFonts w:ascii="Times New Roman" w:eastAsia="Times New Roman" w:hAnsi="Times New Roman" w:cs="Times New Roman"/>
      <w:b/>
      <w:bCs/>
      <w:sz w:val="36"/>
      <w:szCs w:val="36"/>
    </w:rPr>
  </w:style>
  <w:style w:type="character" w:customStyle="1" w:styleId="js-ineffectstring">
    <w:name w:val="js-ineffectstring"/>
    <w:basedOn w:val="DefaultParagraphFont"/>
    <w:rsid w:val="00CB25C8"/>
  </w:style>
  <w:style w:type="character" w:styleId="FollowedHyperlink">
    <w:name w:val="FollowedHyperlink"/>
    <w:basedOn w:val="DefaultParagraphFont"/>
    <w:uiPriority w:val="99"/>
    <w:semiHidden/>
    <w:unhideWhenUsed/>
    <w:rsid w:val="00CB25C8"/>
    <w:rPr>
      <w:color w:val="800080"/>
      <w:u w:val="single"/>
    </w:rPr>
  </w:style>
  <w:style w:type="paragraph" w:customStyle="1" w:styleId="ac">
    <w:name w:val="a_c"/>
    <w:basedOn w:val="Normal"/>
    <w:rsid w:val="00CB25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25C8"/>
    <w:rPr>
      <w:b/>
      <w:bCs/>
    </w:rPr>
  </w:style>
  <w:style w:type="paragraph" w:styleId="NormalWeb">
    <w:name w:val="Normal (Web)"/>
    <w:basedOn w:val="Normal"/>
    <w:uiPriority w:val="99"/>
    <w:semiHidden/>
    <w:unhideWhenUsed/>
    <w:rsid w:val="00CB25C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3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1CF"/>
  </w:style>
  <w:style w:type="paragraph" w:styleId="Footer">
    <w:name w:val="footer"/>
    <w:basedOn w:val="Normal"/>
    <w:link w:val="FooterChar"/>
    <w:uiPriority w:val="99"/>
    <w:unhideWhenUsed/>
    <w:rsid w:val="00363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1CF"/>
  </w:style>
  <w:style w:type="paragraph" w:styleId="BalloonText">
    <w:name w:val="Balloon Text"/>
    <w:basedOn w:val="Normal"/>
    <w:link w:val="BalloonTextChar"/>
    <w:uiPriority w:val="99"/>
    <w:semiHidden/>
    <w:unhideWhenUsed/>
    <w:rsid w:val="00363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14884">
      <w:bodyDiv w:val="1"/>
      <w:marLeft w:val="0"/>
      <w:marRight w:val="0"/>
      <w:marTop w:val="0"/>
      <w:marBottom w:val="0"/>
      <w:divBdr>
        <w:top w:val="none" w:sz="0" w:space="0" w:color="auto"/>
        <w:left w:val="none" w:sz="0" w:space="0" w:color="auto"/>
        <w:bottom w:val="none" w:sz="0" w:space="0" w:color="auto"/>
        <w:right w:val="none" w:sz="0" w:space="0" w:color="auto"/>
      </w:divBdr>
      <w:divsChild>
        <w:div w:id="1279137923">
          <w:marLeft w:val="0"/>
          <w:marRight w:val="0"/>
          <w:marTop w:val="0"/>
          <w:marBottom w:val="272"/>
          <w:divBdr>
            <w:top w:val="none" w:sz="0" w:space="0" w:color="auto"/>
            <w:left w:val="none" w:sz="0" w:space="0" w:color="auto"/>
            <w:bottom w:val="none" w:sz="0" w:space="0" w:color="auto"/>
            <w:right w:val="none" w:sz="0" w:space="0" w:color="auto"/>
          </w:divBdr>
        </w:div>
        <w:div w:id="1678464480">
          <w:marLeft w:val="0"/>
          <w:marRight w:val="0"/>
          <w:marTop w:val="0"/>
          <w:marBottom w:val="272"/>
          <w:divBdr>
            <w:top w:val="none" w:sz="0" w:space="0" w:color="auto"/>
            <w:left w:val="none" w:sz="0" w:space="0" w:color="auto"/>
            <w:bottom w:val="none" w:sz="0" w:space="0" w:color="auto"/>
            <w:right w:val="none" w:sz="0" w:space="0" w:color="auto"/>
          </w:divBdr>
        </w:div>
        <w:div w:id="193269823">
          <w:marLeft w:val="0"/>
          <w:marRight w:val="0"/>
          <w:marTop w:val="0"/>
          <w:marBottom w:val="272"/>
          <w:divBdr>
            <w:top w:val="none" w:sz="0" w:space="0" w:color="auto"/>
            <w:left w:val="none" w:sz="0" w:space="0" w:color="auto"/>
            <w:bottom w:val="none" w:sz="0" w:space="0" w:color="auto"/>
            <w:right w:val="none" w:sz="0" w:space="0" w:color="auto"/>
          </w:divBdr>
        </w:div>
        <w:div w:id="1409888838">
          <w:marLeft w:val="0"/>
          <w:marRight w:val="0"/>
          <w:marTop w:val="0"/>
          <w:marBottom w:val="272"/>
          <w:divBdr>
            <w:top w:val="none" w:sz="0" w:space="0" w:color="auto"/>
            <w:left w:val="none" w:sz="0" w:space="0" w:color="auto"/>
            <w:bottom w:val="none" w:sz="0" w:space="0" w:color="auto"/>
            <w:right w:val="none" w:sz="0" w:space="0" w:color="auto"/>
          </w:divBdr>
        </w:div>
        <w:div w:id="918443155">
          <w:marLeft w:val="0"/>
          <w:marRight w:val="0"/>
          <w:marTop w:val="0"/>
          <w:marBottom w:val="272"/>
          <w:divBdr>
            <w:top w:val="none" w:sz="0" w:space="0" w:color="auto"/>
            <w:left w:val="none" w:sz="0" w:space="0" w:color="auto"/>
            <w:bottom w:val="none" w:sz="0" w:space="0" w:color="auto"/>
            <w:right w:val="none" w:sz="0" w:space="0" w:color="auto"/>
          </w:divBdr>
        </w:div>
        <w:div w:id="1525245412">
          <w:marLeft w:val="0"/>
          <w:marRight w:val="0"/>
          <w:marTop w:val="0"/>
          <w:marBottom w:val="272"/>
          <w:divBdr>
            <w:top w:val="none" w:sz="0" w:space="0" w:color="auto"/>
            <w:left w:val="none" w:sz="0" w:space="0" w:color="auto"/>
            <w:bottom w:val="none" w:sz="0" w:space="0" w:color="auto"/>
            <w:right w:val="none" w:sz="0" w:space="0" w:color="auto"/>
          </w:divBdr>
        </w:div>
        <w:div w:id="1888907691">
          <w:marLeft w:val="0"/>
          <w:marRight w:val="0"/>
          <w:marTop w:val="0"/>
          <w:marBottom w:val="272"/>
          <w:divBdr>
            <w:top w:val="none" w:sz="0" w:space="0" w:color="auto"/>
            <w:left w:val="none" w:sz="0" w:space="0" w:color="auto"/>
            <w:bottom w:val="none" w:sz="0" w:space="0" w:color="auto"/>
            <w:right w:val="none" w:sz="0" w:space="0" w:color="auto"/>
          </w:divBdr>
        </w:div>
        <w:div w:id="1343433687">
          <w:marLeft w:val="0"/>
          <w:marRight w:val="0"/>
          <w:marTop w:val="0"/>
          <w:marBottom w:val="272"/>
          <w:divBdr>
            <w:top w:val="none" w:sz="0" w:space="0" w:color="auto"/>
            <w:left w:val="none" w:sz="0" w:space="0" w:color="auto"/>
            <w:bottom w:val="none" w:sz="0" w:space="0" w:color="auto"/>
            <w:right w:val="none" w:sz="0" w:space="0" w:color="auto"/>
          </w:divBdr>
        </w:div>
        <w:div w:id="1677148283">
          <w:marLeft w:val="0"/>
          <w:marRight w:val="0"/>
          <w:marTop w:val="0"/>
          <w:marBottom w:val="272"/>
          <w:divBdr>
            <w:top w:val="none" w:sz="0" w:space="0" w:color="auto"/>
            <w:left w:val="none" w:sz="0" w:space="0" w:color="auto"/>
            <w:bottom w:val="none" w:sz="0" w:space="0" w:color="auto"/>
            <w:right w:val="none" w:sz="0" w:space="0" w:color="auto"/>
          </w:divBdr>
        </w:div>
        <w:div w:id="1145507776">
          <w:marLeft w:val="0"/>
          <w:marRight w:val="0"/>
          <w:marTop w:val="0"/>
          <w:marBottom w:val="272"/>
          <w:divBdr>
            <w:top w:val="none" w:sz="0" w:space="0" w:color="auto"/>
            <w:left w:val="none" w:sz="0" w:space="0" w:color="auto"/>
            <w:bottom w:val="none" w:sz="0" w:space="0" w:color="auto"/>
            <w:right w:val="none" w:sz="0" w:space="0" w:color="auto"/>
          </w:divBdr>
        </w:div>
        <w:div w:id="1343357108">
          <w:marLeft w:val="0"/>
          <w:marRight w:val="0"/>
          <w:marTop w:val="0"/>
          <w:marBottom w:val="272"/>
          <w:divBdr>
            <w:top w:val="none" w:sz="0" w:space="0" w:color="auto"/>
            <w:left w:val="none" w:sz="0" w:space="0" w:color="auto"/>
            <w:bottom w:val="none" w:sz="0" w:space="0" w:color="auto"/>
            <w:right w:val="none" w:sz="0" w:space="0" w:color="auto"/>
          </w:divBdr>
        </w:div>
        <w:div w:id="10649575">
          <w:marLeft w:val="0"/>
          <w:marRight w:val="0"/>
          <w:marTop w:val="0"/>
          <w:marBottom w:val="272"/>
          <w:divBdr>
            <w:top w:val="none" w:sz="0" w:space="0" w:color="auto"/>
            <w:left w:val="none" w:sz="0" w:space="0" w:color="auto"/>
            <w:bottom w:val="none" w:sz="0" w:space="0" w:color="auto"/>
            <w:right w:val="none" w:sz="0" w:space="0" w:color="auto"/>
          </w:divBdr>
        </w:div>
        <w:div w:id="1967857970">
          <w:marLeft w:val="0"/>
          <w:marRight w:val="0"/>
          <w:marTop w:val="0"/>
          <w:marBottom w:val="272"/>
          <w:divBdr>
            <w:top w:val="none" w:sz="0" w:space="0" w:color="auto"/>
            <w:left w:val="none" w:sz="0" w:space="0" w:color="auto"/>
            <w:bottom w:val="none" w:sz="0" w:space="0" w:color="auto"/>
            <w:right w:val="none" w:sz="0" w:space="0" w:color="auto"/>
          </w:divBdr>
        </w:div>
        <w:div w:id="114368563">
          <w:marLeft w:val="0"/>
          <w:marRight w:val="0"/>
          <w:marTop w:val="0"/>
          <w:marBottom w:val="272"/>
          <w:divBdr>
            <w:top w:val="none" w:sz="0" w:space="0" w:color="auto"/>
            <w:left w:val="none" w:sz="0" w:space="0" w:color="auto"/>
            <w:bottom w:val="none" w:sz="0" w:space="0" w:color="auto"/>
            <w:right w:val="none" w:sz="0" w:space="0" w:color="auto"/>
          </w:divBdr>
        </w:div>
        <w:div w:id="1765298289">
          <w:marLeft w:val="0"/>
          <w:marRight w:val="0"/>
          <w:marTop w:val="0"/>
          <w:marBottom w:val="272"/>
          <w:divBdr>
            <w:top w:val="none" w:sz="0" w:space="0" w:color="auto"/>
            <w:left w:val="none" w:sz="0" w:space="0" w:color="auto"/>
            <w:bottom w:val="none" w:sz="0" w:space="0" w:color="auto"/>
            <w:right w:val="none" w:sz="0" w:space="0" w:color="auto"/>
          </w:divBdr>
        </w:div>
        <w:div w:id="839926110">
          <w:marLeft w:val="0"/>
          <w:marRight w:val="0"/>
          <w:marTop w:val="0"/>
          <w:marBottom w:val="272"/>
          <w:divBdr>
            <w:top w:val="none" w:sz="0" w:space="0" w:color="auto"/>
            <w:left w:val="none" w:sz="0" w:space="0" w:color="auto"/>
            <w:bottom w:val="none" w:sz="0" w:space="0" w:color="auto"/>
            <w:right w:val="none" w:sz="0" w:space="0" w:color="auto"/>
          </w:divBdr>
        </w:div>
        <w:div w:id="1212234746">
          <w:marLeft w:val="0"/>
          <w:marRight w:val="0"/>
          <w:marTop w:val="0"/>
          <w:marBottom w:val="272"/>
          <w:divBdr>
            <w:top w:val="none" w:sz="0" w:space="0" w:color="auto"/>
            <w:left w:val="none" w:sz="0" w:space="0" w:color="auto"/>
            <w:bottom w:val="none" w:sz="0" w:space="0" w:color="auto"/>
            <w:right w:val="none" w:sz="0" w:space="0" w:color="auto"/>
          </w:divBdr>
        </w:div>
        <w:div w:id="117070523">
          <w:marLeft w:val="0"/>
          <w:marRight w:val="0"/>
          <w:marTop w:val="0"/>
          <w:marBottom w:val="272"/>
          <w:divBdr>
            <w:top w:val="none" w:sz="0" w:space="0" w:color="auto"/>
            <w:left w:val="none" w:sz="0" w:space="0" w:color="auto"/>
            <w:bottom w:val="none" w:sz="0" w:space="0" w:color="auto"/>
            <w:right w:val="none" w:sz="0" w:space="0" w:color="auto"/>
          </w:divBdr>
        </w:div>
        <w:div w:id="1825775899">
          <w:marLeft w:val="0"/>
          <w:marRight w:val="0"/>
          <w:marTop w:val="0"/>
          <w:marBottom w:val="272"/>
          <w:divBdr>
            <w:top w:val="none" w:sz="0" w:space="0" w:color="auto"/>
            <w:left w:val="none" w:sz="0" w:space="0" w:color="auto"/>
            <w:bottom w:val="none" w:sz="0" w:space="0" w:color="auto"/>
            <w:right w:val="none" w:sz="0" w:space="0" w:color="auto"/>
          </w:divBdr>
        </w:div>
        <w:div w:id="570191934">
          <w:marLeft w:val="0"/>
          <w:marRight w:val="0"/>
          <w:marTop w:val="0"/>
          <w:marBottom w:val="272"/>
          <w:divBdr>
            <w:top w:val="none" w:sz="0" w:space="0" w:color="auto"/>
            <w:left w:val="none" w:sz="0" w:space="0" w:color="auto"/>
            <w:bottom w:val="none" w:sz="0" w:space="0" w:color="auto"/>
            <w:right w:val="none" w:sz="0" w:space="0" w:color="auto"/>
          </w:divBdr>
        </w:div>
        <w:div w:id="1403988018">
          <w:marLeft w:val="0"/>
          <w:marRight w:val="0"/>
          <w:marTop w:val="0"/>
          <w:marBottom w:val="272"/>
          <w:divBdr>
            <w:top w:val="none" w:sz="0" w:space="0" w:color="auto"/>
            <w:left w:val="none" w:sz="0" w:space="0" w:color="auto"/>
            <w:bottom w:val="none" w:sz="0" w:space="0" w:color="auto"/>
            <w:right w:val="none" w:sz="0" w:space="0" w:color="auto"/>
          </w:divBdr>
        </w:div>
        <w:div w:id="995182439">
          <w:marLeft w:val="0"/>
          <w:marRight w:val="0"/>
          <w:marTop w:val="0"/>
          <w:marBottom w:val="0"/>
          <w:divBdr>
            <w:top w:val="none" w:sz="0" w:space="0" w:color="auto"/>
            <w:left w:val="single" w:sz="6" w:space="14" w:color="DDDDDD"/>
            <w:bottom w:val="none" w:sz="0" w:space="0" w:color="auto"/>
            <w:right w:val="none" w:sz="0" w:space="0" w:color="auto"/>
          </w:divBdr>
        </w:div>
        <w:div w:id="1867017284">
          <w:marLeft w:val="0"/>
          <w:marRight w:val="0"/>
          <w:marTop w:val="0"/>
          <w:marBottom w:val="0"/>
          <w:divBdr>
            <w:top w:val="none" w:sz="0" w:space="0" w:color="auto"/>
            <w:left w:val="single" w:sz="6" w:space="14" w:color="DDDDDD"/>
            <w:bottom w:val="none" w:sz="0" w:space="0" w:color="auto"/>
            <w:right w:val="none" w:sz="0" w:space="0" w:color="auto"/>
          </w:divBdr>
        </w:div>
        <w:div w:id="47919096">
          <w:marLeft w:val="0"/>
          <w:marRight w:val="0"/>
          <w:marTop w:val="0"/>
          <w:marBottom w:val="0"/>
          <w:divBdr>
            <w:top w:val="none" w:sz="0" w:space="0" w:color="auto"/>
            <w:left w:val="single" w:sz="6" w:space="14" w:color="DDDDDD"/>
            <w:bottom w:val="none" w:sz="0" w:space="0" w:color="auto"/>
            <w:right w:val="none" w:sz="0" w:space="0" w:color="auto"/>
          </w:divBdr>
        </w:div>
        <w:div w:id="1375929448">
          <w:marLeft w:val="0"/>
          <w:marRight w:val="0"/>
          <w:marTop w:val="272"/>
          <w:marBottom w:val="0"/>
          <w:divBdr>
            <w:top w:val="none" w:sz="0" w:space="0" w:color="auto"/>
            <w:left w:val="none" w:sz="0" w:space="0" w:color="auto"/>
            <w:bottom w:val="none" w:sz="0" w:space="0" w:color="auto"/>
            <w:right w:val="none" w:sz="0" w:space="0" w:color="auto"/>
          </w:divBdr>
        </w:div>
      </w:divsChild>
    </w:div>
    <w:div w:id="875198526">
      <w:bodyDiv w:val="1"/>
      <w:marLeft w:val="0"/>
      <w:marRight w:val="0"/>
      <w:marTop w:val="0"/>
      <w:marBottom w:val="0"/>
      <w:divBdr>
        <w:top w:val="none" w:sz="0" w:space="0" w:color="auto"/>
        <w:left w:val="none" w:sz="0" w:space="0" w:color="auto"/>
        <w:bottom w:val="none" w:sz="0" w:space="0" w:color="auto"/>
        <w:right w:val="none" w:sz="0" w:space="0" w:color="auto"/>
      </w:divBdr>
      <w:divsChild>
        <w:div w:id="859313795">
          <w:marLeft w:val="0"/>
          <w:marRight w:val="0"/>
          <w:marTop w:val="0"/>
          <w:marBottom w:val="2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d=2021-06-16" TargetMode="External"/><Relationship Id="rId13" Type="http://schemas.openxmlformats.org/officeDocument/2006/relationships/hyperlink" Target="https://lege5.ro/App/Document/g43donzvgi/codul-fiscal-din-2015?pid=82437767&amp;d=2021-06-16" TargetMode="External"/><Relationship Id="rId18" Type="http://schemas.openxmlformats.org/officeDocument/2006/relationships/hyperlink" Target="https://lege5.ro/App/Document/gm4tmnjqgi3a/ordonanta-de-urgenta-nr-224-2020-privind-unele-masuri-pentru-acordarea-de-sprijin-financiar-pentru-intreprinderile-din-domeniul-turismului-alimentatiei-publice-si-organizarii-de-evenimente-a-caror-act?d=2021-06-16"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e5.ro/App/Document/gy4dqnjvha/directiva-ue-nr-849-2015-privind-prevenirea-utilizarii-sistemului-financiar-in-scopul-spalarii-banilor-sau-finantarii-terorismului-de-modificare-a-regulamentului-ue-nr-648-2012-al-parlamentului-europe?pid=79336305&amp;d=2021-06-16" TargetMode="External"/><Relationship Id="rId17" Type="http://schemas.openxmlformats.org/officeDocument/2006/relationships/hyperlink" Target="https://lege5.ro/App/Document/gu3dmobx/legea-nr-346-2004-privind-stimularea-infiintarii-si-dezvoltarii-intreprinderilor-mici-si-mijlocii?d=2021-06-16" TargetMode="External"/><Relationship Id="rId2" Type="http://schemas.openxmlformats.org/officeDocument/2006/relationships/styles" Target="styles.xml"/><Relationship Id="rId16" Type="http://schemas.openxmlformats.org/officeDocument/2006/relationships/hyperlink" Target="https://lege5.ro/App/Document/hazdsmrv/ordonanta-nr-27-2006-pentru-modificarea-si-completarea-legii-nr-346-2004-privind-stimularea-infiintarii-si-dezvoltarii-intreprinderilor-mici-si-mijlocii?d=2021-06-1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d=2021-06-16" TargetMode="External"/><Relationship Id="rId5" Type="http://schemas.openxmlformats.org/officeDocument/2006/relationships/webSettings" Target="webSettings.xml"/><Relationship Id="rId15" Type="http://schemas.openxmlformats.org/officeDocument/2006/relationships/hyperlink" Target="https://lege5.ro/App/Document/gu3dmobx/legea-nr-346-2004-privind-stimularea-infiintarii-si-dezvoltarii-intreprinderilor-mici-si-mijlocii?pid=29035332&amp;d=2021-06-16" TargetMode="External"/><Relationship Id="rId10" Type="http://schemas.openxmlformats.org/officeDocument/2006/relationships/hyperlink" Target="https://lege5.ro/App/Document/gi4dsnjugi2q/legea-nr-190-2018-privind-masuri-de-punere-in-aplicare-a-regulamentului-ue-2016-679-al-parlamentului-european-si-al-consiliului-din-27-aprilie-2016-privind-protectia-persoanelor-fizice-in-ceea-ce-priv?d=2021-06-16" TargetMode="External"/><Relationship Id="rId19" Type="http://schemas.openxmlformats.org/officeDocument/2006/relationships/hyperlink" Target="https://lege5.ro/App/Document/gm4tmnjqgi3a/ordonanta-de-urgenta-nr-224-2020-privind-unele-masuri-pentru-acordarea-de-sprijin-financiar-pentru-intreprinderile-din-domeniul-turismului-alimentatiei-publice-si-organizarii-de-evenimente-a-caror-act?d=2021-06-16" TargetMode="External"/><Relationship Id="rId4" Type="http://schemas.openxmlformats.org/officeDocument/2006/relationships/settings" Target="settings.xml"/><Relationship Id="rId9" Type="http://schemas.openxmlformats.org/officeDocument/2006/relationships/hyperlink" Target="https://lege5.ro/App/Document/haydonjug4yq/procedura-de-implementare-a-schemei-de-ajutor-de-stat-prevazuta-de-ordonanta-de-urgenta-a-guvernului-nr-224-2020-privind-unele-masuri-pentru-acordarea-de-sprijin-financiar-pentru-intreprinderile-din-d?d=2021-06-16" TargetMode="External"/><Relationship Id="rId14" Type="http://schemas.openxmlformats.org/officeDocument/2006/relationships/hyperlink" Target="https://lege5.ro/App/Document/g43donzugq/legea-nr-227-2015-privind-codul-fiscal?d=2021-06-1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Alexandra Simion</cp:lastModifiedBy>
  <cp:revision>4</cp:revision>
  <dcterms:created xsi:type="dcterms:W3CDTF">2021-06-16T06:39:00Z</dcterms:created>
  <dcterms:modified xsi:type="dcterms:W3CDTF">2021-06-16T06:42:00Z</dcterms:modified>
</cp:coreProperties>
</file>